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97FB9" w:rsidRDefault="00297FB9">
      <w:bookmarkStart w:id="0" w:name="_GoBack"/>
      <w:bookmarkEnd w:id="0"/>
    </w:p>
    <w:p w:rsidR="00297FB9" w:rsidRDefault="00F630A9">
      <w:r>
        <w:rPr>
          <w:rFonts w:ascii="Verdana" w:eastAsia="Verdana" w:hAnsi="Verdana" w:cs="Verdana"/>
        </w:rPr>
        <w:t>The following ideas and chart relating to Core Concepts of Science of Mind have been prepared and are submitted by Dr. Tom Sannar</w:t>
      </w:r>
      <w:r>
        <w:rPr>
          <w:rFonts w:ascii="Verdana" w:eastAsia="Verdana" w:hAnsi="Verdana" w:cs="Verdana"/>
          <w:b/>
        </w:rPr>
        <w:t xml:space="preserve"> in support of Distance Learning Training for former ICSL ministerial students </w:t>
      </w:r>
      <w:r>
        <w:rPr>
          <w:rFonts w:ascii="Verdana" w:eastAsia="Verdana" w:hAnsi="Verdana" w:cs="Verdana"/>
        </w:rPr>
        <w:t>to further the clarity of our teaching.  It does not deal with the core practices.</w:t>
      </w:r>
    </w:p>
    <w:p w:rsidR="00297FB9" w:rsidRDefault="00297FB9"/>
    <w:p w:rsidR="00297FB9" w:rsidRDefault="00F630A9">
      <w:r>
        <w:rPr>
          <w:rFonts w:ascii="Verdana" w:eastAsia="Verdana" w:hAnsi="Verdana" w:cs="Verdana"/>
        </w:rPr>
        <w:t>We emphasize using this document as a starting place for a full and complete discussion bringing us to consensus on the issues of core concepts and perhaps core practices.</w:t>
      </w:r>
    </w:p>
    <w:p w:rsidR="00297FB9" w:rsidRDefault="00297FB9"/>
    <w:p w:rsidR="00297FB9" w:rsidRDefault="00F630A9">
      <w:r>
        <w:rPr>
          <w:rFonts w:ascii="Verdana" w:eastAsia="Verdana" w:hAnsi="Verdana" w:cs="Verdana"/>
          <w:b/>
          <w:sz w:val="28"/>
        </w:rPr>
        <w:t>Chart Comparing Concepts</w:t>
      </w:r>
    </w:p>
    <w:tbl>
      <w:tblPr>
        <w:tblStyle w:val="a"/>
        <w:tblW w:w="11360" w:type="dxa"/>
        <w:tblInd w:w="-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2320"/>
        <w:gridCol w:w="3200"/>
        <w:gridCol w:w="3200"/>
      </w:tblGrid>
      <w:tr w:rsidR="00297FB9">
        <w:tc>
          <w:tcPr>
            <w:tcW w:w="2640" w:type="dxa"/>
          </w:tcPr>
          <w:p w:rsidR="00297FB9" w:rsidRDefault="00F630A9">
            <w:r>
              <w:rPr>
                <w:rFonts w:ascii="Verdana" w:eastAsia="Verdana" w:hAnsi="Verdana" w:cs="Verdana"/>
                <w:b/>
                <w:color w:val="003366"/>
                <w:sz w:val="18"/>
              </w:rPr>
              <w:t xml:space="preserve">Fourteen Core Concepts From All Holmes Writings           </w:t>
            </w:r>
          </w:p>
          <w:p w:rsidR="00297FB9" w:rsidRDefault="00297FB9"/>
        </w:tc>
        <w:tc>
          <w:tcPr>
            <w:tcW w:w="2320" w:type="dxa"/>
          </w:tcPr>
          <w:p w:rsidR="00297FB9" w:rsidRDefault="00F630A9">
            <w:r>
              <w:rPr>
                <w:rFonts w:ascii="Verdana" w:eastAsia="Verdana" w:hAnsi="Verdana" w:cs="Verdana"/>
                <w:b/>
                <w:color w:val="003366"/>
                <w:sz w:val="18"/>
              </w:rPr>
              <w:t>Declaration of Principles –Fourteen Ideas from the Declaration of Principles</w:t>
            </w:r>
          </w:p>
        </w:tc>
        <w:tc>
          <w:tcPr>
            <w:tcW w:w="3200" w:type="dxa"/>
          </w:tcPr>
          <w:p w:rsidR="00297FB9" w:rsidRDefault="00F630A9">
            <w:r>
              <w:rPr>
                <w:rFonts w:ascii="Verdana" w:eastAsia="Verdana" w:hAnsi="Verdana" w:cs="Verdana"/>
                <w:b/>
                <w:color w:val="003366"/>
                <w:sz w:val="18"/>
              </w:rPr>
              <w:t>Five Primary Concepts Used in Spiritual Mastery Distance Learning Classes</w:t>
            </w:r>
          </w:p>
        </w:tc>
        <w:tc>
          <w:tcPr>
            <w:tcW w:w="3200" w:type="dxa"/>
          </w:tcPr>
          <w:p w:rsidR="00297FB9" w:rsidRDefault="00F630A9">
            <w:r>
              <w:rPr>
                <w:rFonts w:ascii="Verdana" w:eastAsia="Verdana" w:hAnsi="Verdana" w:cs="Verdana"/>
                <w:b/>
                <w:color w:val="003366"/>
                <w:sz w:val="18"/>
              </w:rPr>
              <w:t>UCSL Ten Core Conce</w:t>
            </w:r>
            <w:r>
              <w:rPr>
                <w:rFonts w:ascii="Verdana" w:eastAsia="Verdana" w:hAnsi="Verdana" w:cs="Verdana"/>
                <w:b/>
                <w:color w:val="003366"/>
                <w:sz w:val="18"/>
              </w:rPr>
              <w:t>pts</w:t>
            </w:r>
          </w:p>
          <w:p w:rsidR="00297FB9" w:rsidRDefault="00F630A9">
            <w:r>
              <w:rPr>
                <w:rFonts w:ascii="Verdana" w:eastAsia="Verdana" w:hAnsi="Verdana" w:cs="Verdana"/>
                <w:b/>
                <w:color w:val="003366"/>
                <w:sz w:val="18"/>
              </w:rPr>
              <w:t>From Foundational Former UCSL Curricula</w:t>
            </w:r>
          </w:p>
          <w:p w:rsidR="00297FB9" w:rsidRDefault="00F630A9">
            <w:r>
              <w:rPr>
                <w:rFonts w:ascii="Verdana" w:eastAsia="Verdana" w:hAnsi="Verdana" w:cs="Verdana"/>
                <w:b/>
                <w:color w:val="003366"/>
                <w:sz w:val="18"/>
              </w:rPr>
              <w:t xml:space="preserve">In the universal, "The Thing Itself."  In the individual, "The Way It Works." </w:t>
            </w:r>
          </w:p>
          <w:p w:rsidR="00297FB9" w:rsidRDefault="00297FB9"/>
        </w:tc>
      </w:tr>
    </w:tbl>
    <w:p w:rsidR="00297FB9" w:rsidRDefault="00297FB9"/>
    <w:tbl>
      <w:tblPr>
        <w:tblStyle w:val="a0"/>
        <w:tblW w:w="11440" w:type="dxa"/>
        <w:tblInd w:w="-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0"/>
        <w:gridCol w:w="2328"/>
        <w:gridCol w:w="3186"/>
        <w:gridCol w:w="3206"/>
      </w:tblGrid>
      <w:tr w:rsidR="00297FB9">
        <w:tc>
          <w:tcPr>
            <w:tcW w:w="2720" w:type="dxa"/>
          </w:tcPr>
          <w:p w:rsidR="00297FB9" w:rsidRDefault="00F630A9">
            <w:r>
              <w:rPr>
                <w:rFonts w:ascii="Verdana" w:eastAsia="Verdana" w:hAnsi="Verdana" w:cs="Verdana"/>
                <w:b/>
                <w:color w:val="FF0000"/>
                <w:sz w:val="24"/>
              </w:rPr>
              <w:t>One -Unity</w:t>
            </w:r>
          </w:p>
        </w:tc>
        <w:tc>
          <w:tcPr>
            <w:tcW w:w="2328" w:type="dxa"/>
          </w:tcPr>
          <w:p w:rsidR="00297FB9" w:rsidRDefault="00297FB9"/>
        </w:tc>
        <w:tc>
          <w:tcPr>
            <w:tcW w:w="3186" w:type="dxa"/>
          </w:tcPr>
          <w:p w:rsidR="00297FB9" w:rsidRDefault="00297FB9">
            <w:pPr>
              <w:spacing w:before="100" w:after="100"/>
            </w:pPr>
          </w:p>
        </w:tc>
        <w:tc>
          <w:tcPr>
            <w:tcW w:w="3206" w:type="dxa"/>
          </w:tcPr>
          <w:p w:rsidR="00297FB9" w:rsidRDefault="00297FB9">
            <w:pPr>
              <w:widowControl w:val="0"/>
            </w:pPr>
          </w:p>
        </w:tc>
      </w:tr>
      <w:tr w:rsidR="00297FB9">
        <w:tc>
          <w:tcPr>
            <w:tcW w:w="2720" w:type="dxa"/>
          </w:tcPr>
          <w:p w:rsidR="00297FB9" w:rsidRDefault="00F630A9">
            <w:r>
              <w:rPr>
                <w:rFonts w:ascii="Verdana" w:eastAsia="Verdana" w:hAnsi="Verdana" w:cs="Verdana"/>
                <w:b/>
                <w:color w:val="FF0000"/>
                <w:sz w:val="18"/>
              </w:rPr>
              <w:t>1. Unity-</w:t>
            </w:r>
            <w:r>
              <w:rPr>
                <w:rFonts w:ascii="Verdana" w:eastAsia="Verdana" w:hAnsi="Verdana" w:cs="Verdana"/>
                <w:color w:val="FF0000"/>
                <w:sz w:val="18"/>
              </w:rPr>
              <w:t>There is One Source and everything in existence comes from this One Source.</w:t>
            </w:r>
          </w:p>
          <w:p w:rsidR="00297FB9" w:rsidRDefault="00297FB9"/>
        </w:tc>
        <w:tc>
          <w:tcPr>
            <w:tcW w:w="2328" w:type="dxa"/>
          </w:tcPr>
          <w:p w:rsidR="00297FB9" w:rsidRDefault="00F630A9">
            <w:r>
              <w:rPr>
                <w:rFonts w:ascii="Verdana" w:eastAsia="Verdana" w:hAnsi="Verdana" w:cs="Verdana"/>
                <w:b/>
                <w:color w:val="000080"/>
                <w:sz w:val="18"/>
              </w:rPr>
              <w:t>1.  God is and God is all there is.</w:t>
            </w:r>
          </w:p>
          <w:p w:rsidR="00297FB9" w:rsidRDefault="00F630A9">
            <w:r>
              <w:rPr>
                <w:rFonts w:ascii="Verdana" w:eastAsia="Verdana" w:hAnsi="Verdana" w:cs="Verdana"/>
                <w:i/>
                <w:color w:val="000080"/>
                <w:sz w:val="18"/>
              </w:rPr>
              <w:t xml:space="preserve">We believe in God, the Living Spirit Almighty; one, indestructible, absolute, and self-existent Cause. </w:t>
            </w:r>
          </w:p>
          <w:p w:rsidR="00297FB9" w:rsidRDefault="00297FB9"/>
          <w:p w:rsidR="00297FB9" w:rsidRDefault="00297FB9"/>
          <w:p w:rsidR="00297FB9" w:rsidRDefault="00F630A9">
            <w:r>
              <w:rPr>
                <w:rFonts w:ascii="Verdana" w:eastAsia="Verdana" w:hAnsi="Verdana" w:cs="Verdana"/>
                <w:b/>
                <w:color w:val="000080"/>
                <w:sz w:val="18"/>
              </w:rPr>
              <w:t>8. There is only unity.  Everything is spiritual.</w:t>
            </w:r>
          </w:p>
          <w:p w:rsidR="00297FB9" w:rsidRDefault="00F630A9">
            <w:r>
              <w:rPr>
                <w:rFonts w:ascii="Verdana" w:eastAsia="Verdana" w:hAnsi="Verdana" w:cs="Verdana"/>
                <w:i/>
                <w:color w:val="000080"/>
                <w:sz w:val="18"/>
              </w:rPr>
              <w:t>We believe in the unity of all life, and that the highest God an</w:t>
            </w:r>
            <w:r>
              <w:rPr>
                <w:rFonts w:ascii="Verdana" w:eastAsia="Verdana" w:hAnsi="Verdana" w:cs="Verdana"/>
                <w:i/>
                <w:color w:val="000080"/>
                <w:sz w:val="18"/>
              </w:rPr>
              <w:t xml:space="preserve">d the innermost God is one God. </w:t>
            </w:r>
          </w:p>
          <w:p w:rsidR="00297FB9" w:rsidRDefault="00297FB9"/>
          <w:p w:rsidR="00297FB9" w:rsidRDefault="00297FB9"/>
        </w:tc>
        <w:tc>
          <w:tcPr>
            <w:tcW w:w="3186" w:type="dxa"/>
          </w:tcPr>
          <w:p w:rsidR="00297FB9" w:rsidRDefault="00F630A9">
            <w:pPr>
              <w:spacing w:before="100" w:after="100"/>
            </w:pPr>
            <w:r>
              <w:rPr>
                <w:rFonts w:ascii="Verdana" w:eastAsia="Verdana" w:hAnsi="Verdana" w:cs="Verdana"/>
                <w:b/>
                <w:color w:val="008000"/>
                <w:sz w:val="18"/>
              </w:rPr>
              <w:t xml:space="preserve">1. Unity: </w:t>
            </w:r>
            <w:r>
              <w:rPr>
                <w:rFonts w:ascii="Verdana" w:eastAsia="Verdana" w:hAnsi="Verdana" w:cs="Verdana"/>
                <w:color w:val="008000"/>
                <w:sz w:val="18"/>
              </w:rPr>
              <w:t>There is One Presence and One Power out of which all creation arises. This One is both immanent in creation and transcendent to it. Everything is spiritual. The material is spiritual.</w:t>
            </w:r>
          </w:p>
          <w:p w:rsidR="00297FB9" w:rsidRDefault="00F630A9">
            <w:pPr>
              <w:spacing w:before="100" w:after="100"/>
            </w:pPr>
            <w:r>
              <w:rPr>
                <w:rFonts w:ascii="Verdana" w:eastAsia="Verdana" w:hAnsi="Verdana" w:cs="Verdana"/>
                <w:color w:val="008000"/>
                <w:sz w:val="18"/>
              </w:rPr>
              <w:t xml:space="preserve">There is only God manifesting as everything. </w:t>
            </w:r>
          </w:p>
          <w:p w:rsidR="00297FB9" w:rsidRDefault="00F630A9">
            <w:pPr>
              <w:spacing w:before="100" w:after="100"/>
            </w:pPr>
            <w:r>
              <w:rPr>
                <w:rFonts w:ascii="Verdana" w:eastAsia="Verdana" w:hAnsi="Verdana" w:cs="Verdana"/>
                <w:i/>
                <w:color w:val="008000"/>
                <w:sz w:val="18"/>
              </w:rPr>
              <w:t>There is One Life back of everything that lives. There is One Energy back of all that is energized. This Energy is in everything. There is One Spirit back of all expression.</w:t>
            </w:r>
            <w:r>
              <w:rPr>
                <w:rFonts w:ascii="Verdana" w:eastAsia="Verdana" w:hAnsi="Verdana" w:cs="Verdana"/>
                <w:i/>
                <w:color w:val="008000"/>
                <w:sz w:val="18"/>
                <w:vertAlign w:val="superscript"/>
              </w:rPr>
              <w:footnoteReference w:id="1"/>
            </w:r>
          </w:p>
          <w:p w:rsidR="00297FB9" w:rsidRDefault="00297FB9"/>
        </w:tc>
        <w:tc>
          <w:tcPr>
            <w:tcW w:w="3206" w:type="dxa"/>
          </w:tcPr>
          <w:p w:rsidR="00297FB9" w:rsidRDefault="00F630A9">
            <w:pPr>
              <w:widowControl w:val="0"/>
            </w:pPr>
            <w:r>
              <w:rPr>
                <w:rFonts w:ascii="Verdana" w:eastAsia="Verdana" w:hAnsi="Verdana" w:cs="Verdana"/>
                <w:b/>
                <w:color w:val="993366"/>
                <w:sz w:val="18"/>
              </w:rPr>
              <w:t>Core Concept One: God is One</w:t>
            </w:r>
          </w:p>
          <w:p w:rsidR="00297FB9" w:rsidRDefault="00297FB9">
            <w:pPr>
              <w:widowControl w:val="0"/>
            </w:pPr>
          </w:p>
          <w:p w:rsidR="00297FB9" w:rsidRDefault="00F630A9">
            <w:pPr>
              <w:widowControl w:val="0"/>
            </w:pPr>
            <w:r>
              <w:rPr>
                <w:rFonts w:ascii="Verdana" w:eastAsia="Verdana" w:hAnsi="Verdana" w:cs="Verdana"/>
                <w:color w:val="993366"/>
                <w:sz w:val="18"/>
              </w:rPr>
              <w:t xml:space="preserve">In the universal: There is One Cosmic Reality Principle and Presence in the Universe-God. All creation originates in this One Source. God is. God is all there is. </w:t>
            </w:r>
          </w:p>
          <w:p w:rsidR="00297FB9" w:rsidRDefault="00297FB9">
            <w:pPr>
              <w:widowControl w:val="0"/>
            </w:pPr>
          </w:p>
          <w:p w:rsidR="00297FB9" w:rsidRDefault="00F630A9">
            <w:pPr>
              <w:widowControl w:val="0"/>
            </w:pPr>
            <w:r>
              <w:rPr>
                <w:rFonts w:ascii="Verdana" w:eastAsia="Verdana" w:hAnsi="Verdana" w:cs="Verdana"/>
                <w:color w:val="993366"/>
                <w:sz w:val="18"/>
              </w:rPr>
              <w:t>In the individual: Each human being is a creation of God, made of the God-substance, a uniq</w:t>
            </w:r>
            <w:r>
              <w:rPr>
                <w:rFonts w:ascii="Verdana" w:eastAsia="Verdana" w:hAnsi="Verdana" w:cs="Verdana"/>
                <w:color w:val="993366"/>
                <w:sz w:val="18"/>
              </w:rPr>
              <w:t xml:space="preserve">ue, individualized incarnation of Spirit. This incarnated Spirit is my Essence and the Essence of every human. </w:t>
            </w:r>
          </w:p>
        </w:tc>
      </w:tr>
      <w:tr w:rsidR="00297FB9">
        <w:tc>
          <w:tcPr>
            <w:tcW w:w="2720" w:type="dxa"/>
          </w:tcPr>
          <w:p w:rsidR="00297FB9" w:rsidRDefault="00297FB9">
            <w:pPr>
              <w:spacing w:before="100" w:after="100"/>
            </w:pPr>
          </w:p>
        </w:tc>
        <w:tc>
          <w:tcPr>
            <w:tcW w:w="2328" w:type="dxa"/>
          </w:tcPr>
          <w:p w:rsidR="00297FB9" w:rsidRDefault="00297FB9"/>
        </w:tc>
        <w:tc>
          <w:tcPr>
            <w:tcW w:w="3186" w:type="dxa"/>
          </w:tcPr>
          <w:p w:rsidR="00297FB9" w:rsidRDefault="00297FB9">
            <w:pPr>
              <w:spacing w:before="100" w:after="100"/>
            </w:pPr>
          </w:p>
        </w:tc>
        <w:tc>
          <w:tcPr>
            <w:tcW w:w="3206" w:type="dxa"/>
          </w:tcPr>
          <w:p w:rsidR="00297FB9" w:rsidRDefault="00297FB9">
            <w:pPr>
              <w:widowControl w:val="0"/>
            </w:pPr>
          </w:p>
        </w:tc>
      </w:tr>
      <w:tr w:rsidR="00297FB9">
        <w:tc>
          <w:tcPr>
            <w:tcW w:w="2720" w:type="dxa"/>
          </w:tcPr>
          <w:p w:rsidR="00297FB9" w:rsidRDefault="00297FB9">
            <w:pPr>
              <w:spacing w:before="100" w:after="100"/>
            </w:pPr>
          </w:p>
          <w:p w:rsidR="00297FB9" w:rsidRDefault="00F630A9">
            <w:pPr>
              <w:spacing w:before="100" w:after="100"/>
            </w:pPr>
            <w:r>
              <w:rPr>
                <w:rFonts w:ascii="Verdana" w:eastAsia="Verdana" w:hAnsi="Verdana" w:cs="Verdana"/>
                <w:b/>
                <w:color w:val="FF0000"/>
                <w:sz w:val="24"/>
              </w:rPr>
              <w:t>Two-Goodness and Harmony</w:t>
            </w:r>
          </w:p>
        </w:tc>
        <w:tc>
          <w:tcPr>
            <w:tcW w:w="2328" w:type="dxa"/>
          </w:tcPr>
          <w:p w:rsidR="00297FB9" w:rsidRDefault="00297FB9"/>
        </w:tc>
        <w:tc>
          <w:tcPr>
            <w:tcW w:w="3186" w:type="dxa"/>
          </w:tcPr>
          <w:p w:rsidR="00297FB9" w:rsidRDefault="00297FB9">
            <w:pPr>
              <w:spacing w:before="100" w:after="100"/>
            </w:pPr>
          </w:p>
        </w:tc>
        <w:tc>
          <w:tcPr>
            <w:tcW w:w="3206" w:type="dxa"/>
          </w:tcPr>
          <w:p w:rsidR="00297FB9" w:rsidRDefault="00297FB9">
            <w:pPr>
              <w:widowControl w:val="0"/>
            </w:pPr>
          </w:p>
        </w:tc>
      </w:tr>
      <w:tr w:rsidR="00297FB9">
        <w:tc>
          <w:tcPr>
            <w:tcW w:w="2720" w:type="dxa"/>
          </w:tcPr>
          <w:p w:rsidR="00297FB9" w:rsidRDefault="00F630A9">
            <w:pPr>
              <w:spacing w:before="100" w:after="100"/>
            </w:pPr>
            <w:r>
              <w:rPr>
                <w:rFonts w:ascii="Verdana" w:eastAsia="Verdana" w:hAnsi="Verdana" w:cs="Verdana"/>
                <w:b/>
                <w:color w:val="FF0000"/>
                <w:sz w:val="18"/>
              </w:rPr>
              <w:t>2. Goodness and Harmony-</w:t>
            </w:r>
            <w:r>
              <w:rPr>
                <w:rFonts w:ascii="Verdana" w:eastAsia="Verdana" w:hAnsi="Verdana" w:cs="Verdana"/>
                <w:color w:val="FF0000"/>
                <w:sz w:val="18"/>
              </w:rPr>
              <w:t xml:space="preserve">The Universe is life affirming and harmoniously supports Its </w:t>
            </w:r>
            <w:r>
              <w:rPr>
                <w:rFonts w:ascii="Verdana" w:eastAsia="Verdana" w:hAnsi="Verdana" w:cs="Verdana"/>
                <w:color w:val="FF0000"/>
                <w:sz w:val="18"/>
              </w:rPr>
              <w:lastRenderedPageBreak/>
              <w:t>creation.</w:t>
            </w:r>
          </w:p>
          <w:p w:rsidR="00297FB9" w:rsidRDefault="00297FB9"/>
        </w:tc>
        <w:tc>
          <w:tcPr>
            <w:tcW w:w="2328" w:type="dxa"/>
          </w:tcPr>
          <w:p w:rsidR="00297FB9" w:rsidRDefault="00F630A9">
            <w:r>
              <w:rPr>
                <w:rFonts w:ascii="Verdana" w:eastAsia="Verdana" w:hAnsi="Verdana" w:cs="Verdana"/>
                <w:b/>
                <w:color w:val="000080"/>
                <w:sz w:val="18"/>
              </w:rPr>
              <w:lastRenderedPageBreak/>
              <w:t>6.  Heaven is within</w:t>
            </w:r>
          </w:p>
          <w:p w:rsidR="00297FB9" w:rsidRDefault="00F630A9">
            <w:r>
              <w:rPr>
                <w:rFonts w:ascii="Verdana" w:eastAsia="Verdana" w:hAnsi="Verdana" w:cs="Verdana"/>
                <w:i/>
                <w:color w:val="000080"/>
                <w:sz w:val="18"/>
              </w:rPr>
              <w:t xml:space="preserve">We believe that Heaven is within us and that we experience it to the </w:t>
            </w:r>
            <w:r>
              <w:rPr>
                <w:rFonts w:ascii="Verdana" w:eastAsia="Verdana" w:hAnsi="Verdana" w:cs="Verdana"/>
                <w:i/>
                <w:color w:val="000080"/>
                <w:sz w:val="18"/>
              </w:rPr>
              <w:lastRenderedPageBreak/>
              <w:t>degree that we become conscious of it.</w:t>
            </w:r>
          </w:p>
          <w:p w:rsidR="00297FB9" w:rsidRDefault="00297FB9"/>
          <w:p w:rsidR="00297FB9" w:rsidRDefault="00F630A9">
            <w:r>
              <w:rPr>
                <w:rFonts w:ascii="Verdana" w:eastAsia="Verdana" w:hAnsi="Verdana" w:cs="Verdana"/>
                <w:b/>
                <w:color w:val="000080"/>
                <w:sz w:val="18"/>
              </w:rPr>
              <w:t xml:space="preserve">7.  Harmonious liberation is for everyone.  </w:t>
            </w:r>
          </w:p>
          <w:p w:rsidR="00297FB9" w:rsidRDefault="00F630A9">
            <w:r>
              <w:rPr>
                <w:rFonts w:ascii="Verdana" w:eastAsia="Verdana" w:hAnsi="Verdana" w:cs="Verdana"/>
                <w:i/>
                <w:color w:val="000080"/>
                <w:sz w:val="18"/>
              </w:rPr>
              <w:t>We believe the ultimate goal of life to be a complete emancipation from all discord of every nature, and that this goal is sure to be attained by all.</w:t>
            </w:r>
          </w:p>
          <w:p w:rsidR="00297FB9" w:rsidRDefault="00F630A9">
            <w:r>
              <w:rPr>
                <w:rFonts w:ascii="Verdana" w:eastAsia="Verdana" w:hAnsi="Verdana" w:cs="Verdana"/>
                <w:i/>
                <w:color w:val="000080"/>
                <w:sz w:val="18"/>
              </w:rPr>
              <w:t xml:space="preserve"> </w:t>
            </w:r>
          </w:p>
          <w:p w:rsidR="00297FB9" w:rsidRDefault="00297FB9"/>
          <w:p w:rsidR="00297FB9" w:rsidRDefault="00F630A9">
            <w:r>
              <w:rPr>
                <w:rFonts w:ascii="Verdana" w:eastAsia="Verdana" w:hAnsi="Verdana" w:cs="Verdana"/>
                <w:b/>
                <w:color w:val="000080"/>
                <w:sz w:val="18"/>
              </w:rPr>
              <w:t>13.  We believe in the goodness of God.</w:t>
            </w:r>
          </w:p>
          <w:p w:rsidR="00297FB9" w:rsidRDefault="00F630A9">
            <w:r>
              <w:rPr>
                <w:rFonts w:ascii="Verdana" w:eastAsia="Verdana" w:hAnsi="Verdana" w:cs="Verdana"/>
                <w:i/>
                <w:color w:val="000080"/>
                <w:sz w:val="18"/>
              </w:rPr>
              <w:t>We believe in the eternal Goodness, the eternal Loving-kindnes</w:t>
            </w:r>
            <w:r>
              <w:rPr>
                <w:rFonts w:ascii="Verdana" w:eastAsia="Verdana" w:hAnsi="Verdana" w:cs="Verdana"/>
                <w:i/>
                <w:color w:val="000080"/>
                <w:sz w:val="18"/>
              </w:rPr>
              <w:t xml:space="preserve">s, and the eternal </w:t>
            </w:r>
            <w:proofErr w:type="spellStart"/>
            <w:r>
              <w:rPr>
                <w:rFonts w:ascii="Verdana" w:eastAsia="Verdana" w:hAnsi="Verdana" w:cs="Verdana"/>
                <w:i/>
                <w:color w:val="000080"/>
                <w:sz w:val="18"/>
              </w:rPr>
              <w:t>Givingness</w:t>
            </w:r>
            <w:proofErr w:type="spellEnd"/>
            <w:r>
              <w:rPr>
                <w:rFonts w:ascii="Verdana" w:eastAsia="Verdana" w:hAnsi="Verdana" w:cs="Verdana"/>
                <w:i/>
                <w:color w:val="000080"/>
                <w:sz w:val="18"/>
              </w:rPr>
              <w:t xml:space="preserve"> of Life to all.</w:t>
            </w:r>
          </w:p>
          <w:p w:rsidR="00297FB9" w:rsidRDefault="00297FB9"/>
          <w:p w:rsidR="00297FB9" w:rsidRDefault="00F630A9">
            <w:r>
              <w:rPr>
                <w:rFonts w:ascii="Verdana" w:eastAsia="Verdana" w:hAnsi="Verdana" w:cs="Verdana"/>
                <w:b/>
                <w:color w:val="000080"/>
                <w:sz w:val="18"/>
              </w:rPr>
              <w:t xml:space="preserve">12. We believe in wholeness.  </w:t>
            </w:r>
          </w:p>
          <w:p w:rsidR="00297FB9" w:rsidRDefault="00F630A9">
            <w:r>
              <w:rPr>
                <w:rFonts w:ascii="Verdana" w:eastAsia="Verdana" w:hAnsi="Verdana" w:cs="Verdana"/>
                <w:i/>
                <w:color w:val="000080"/>
                <w:sz w:val="18"/>
              </w:rPr>
              <w:t xml:space="preserve">We believe in the healing of the sick through the power of this Mind. </w:t>
            </w:r>
          </w:p>
          <w:p w:rsidR="00297FB9" w:rsidRDefault="00F630A9">
            <w:r>
              <w:rPr>
                <w:rFonts w:ascii="Verdana" w:eastAsia="Verdana" w:hAnsi="Verdana" w:cs="Verdana"/>
                <w:i/>
                <w:color w:val="000080"/>
                <w:sz w:val="18"/>
              </w:rPr>
              <w:t xml:space="preserve">We believe in the control of' conditions through the power of this Mind. </w:t>
            </w:r>
          </w:p>
          <w:p w:rsidR="00297FB9" w:rsidRDefault="00297FB9"/>
        </w:tc>
        <w:tc>
          <w:tcPr>
            <w:tcW w:w="3186" w:type="dxa"/>
          </w:tcPr>
          <w:p w:rsidR="00297FB9" w:rsidRDefault="00F630A9">
            <w:pPr>
              <w:spacing w:before="100" w:after="100"/>
            </w:pPr>
            <w:r>
              <w:rPr>
                <w:rFonts w:ascii="Verdana" w:eastAsia="Verdana" w:hAnsi="Verdana" w:cs="Verdana"/>
                <w:b/>
                <w:color w:val="008000"/>
                <w:sz w:val="18"/>
              </w:rPr>
              <w:lastRenderedPageBreak/>
              <w:t xml:space="preserve">2. Goodness: </w:t>
            </w:r>
            <w:r>
              <w:rPr>
                <w:rFonts w:ascii="Verdana" w:eastAsia="Verdana" w:hAnsi="Verdana" w:cs="Verdana"/>
                <w:color w:val="008000"/>
                <w:sz w:val="18"/>
              </w:rPr>
              <w:t xml:space="preserve">God supports life, </w:t>
            </w:r>
            <w:r>
              <w:rPr>
                <w:rFonts w:ascii="Verdana" w:eastAsia="Verdana" w:hAnsi="Verdana" w:cs="Verdana"/>
                <w:color w:val="008000"/>
                <w:sz w:val="18"/>
              </w:rPr>
              <w:t xml:space="preserve">growth and the complexification of consciousness. Spirit is life-affirming and supports the </w:t>
            </w:r>
            <w:r>
              <w:rPr>
                <w:rFonts w:ascii="Verdana" w:eastAsia="Verdana" w:hAnsi="Verdana" w:cs="Verdana"/>
                <w:color w:val="008000"/>
                <w:sz w:val="18"/>
              </w:rPr>
              <w:lastRenderedPageBreak/>
              <w:t xml:space="preserve">unfoldment of Its creation. </w:t>
            </w:r>
          </w:p>
          <w:p w:rsidR="00297FB9" w:rsidRDefault="00F630A9">
            <w:pPr>
              <w:spacing w:before="100" w:after="100"/>
            </w:pPr>
            <w:r>
              <w:rPr>
                <w:rFonts w:ascii="Verdana" w:eastAsia="Verdana" w:hAnsi="Verdana" w:cs="Verdana"/>
                <w:i/>
                <w:color w:val="008000"/>
                <w:sz w:val="18"/>
              </w:rPr>
              <w:t>Here and now, we are surrounded by, and immersed in an Infinite Good. How much of this Infinite Good is ours? ALL OF IT! And how much o</w:t>
            </w:r>
            <w:r>
              <w:rPr>
                <w:rFonts w:ascii="Verdana" w:eastAsia="Verdana" w:hAnsi="Verdana" w:cs="Verdana"/>
                <w:i/>
                <w:color w:val="008000"/>
                <w:sz w:val="18"/>
              </w:rPr>
              <w:t>f It may we have to use? AS MUCH OF IT AS WE CAN EMBODY</w:t>
            </w:r>
            <w:r>
              <w:rPr>
                <w:rFonts w:ascii="Verdana" w:eastAsia="Verdana" w:hAnsi="Verdana" w:cs="Verdana"/>
                <w:color w:val="008000"/>
                <w:sz w:val="18"/>
              </w:rPr>
              <w:t>.</w:t>
            </w:r>
            <w:r>
              <w:rPr>
                <w:rFonts w:ascii="Verdana" w:eastAsia="Verdana" w:hAnsi="Verdana" w:cs="Verdana"/>
                <w:color w:val="008000"/>
                <w:sz w:val="18"/>
                <w:vertAlign w:val="superscript"/>
              </w:rPr>
              <w:footnoteReference w:id="2"/>
            </w:r>
            <w:r>
              <w:rPr>
                <w:rFonts w:ascii="Verdana" w:eastAsia="Verdana" w:hAnsi="Verdana" w:cs="Verdana"/>
                <w:color w:val="008000"/>
                <w:sz w:val="18"/>
              </w:rPr>
              <w:t xml:space="preserve"> </w:t>
            </w:r>
          </w:p>
          <w:p w:rsidR="00297FB9" w:rsidRDefault="00297FB9"/>
        </w:tc>
        <w:tc>
          <w:tcPr>
            <w:tcW w:w="3206" w:type="dxa"/>
          </w:tcPr>
          <w:p w:rsidR="00297FB9" w:rsidRDefault="00F630A9">
            <w:pPr>
              <w:widowControl w:val="0"/>
            </w:pPr>
            <w:r>
              <w:rPr>
                <w:rFonts w:ascii="Verdana" w:eastAsia="Verdana" w:hAnsi="Verdana" w:cs="Verdana"/>
                <w:b/>
                <w:color w:val="993366"/>
                <w:sz w:val="18"/>
              </w:rPr>
              <w:lastRenderedPageBreak/>
              <w:t>Core Concept Four: Goodness and Harmony</w:t>
            </w:r>
          </w:p>
          <w:p w:rsidR="00297FB9" w:rsidRDefault="00297FB9">
            <w:pPr>
              <w:widowControl w:val="0"/>
            </w:pPr>
          </w:p>
          <w:p w:rsidR="00297FB9" w:rsidRDefault="00F630A9">
            <w:pPr>
              <w:widowControl w:val="0"/>
            </w:pPr>
            <w:r>
              <w:rPr>
                <w:rFonts w:ascii="Verdana" w:eastAsia="Verdana" w:hAnsi="Verdana" w:cs="Verdana"/>
                <w:b/>
                <w:color w:val="993366"/>
                <w:sz w:val="18"/>
              </w:rPr>
              <w:t xml:space="preserve">In the Universal: </w:t>
            </w:r>
          </w:p>
          <w:p w:rsidR="00297FB9" w:rsidRDefault="00F630A9">
            <w:pPr>
              <w:widowControl w:val="0"/>
            </w:pPr>
            <w:r>
              <w:rPr>
                <w:rFonts w:ascii="Verdana" w:eastAsia="Verdana" w:hAnsi="Verdana" w:cs="Verdana"/>
                <w:color w:val="993366"/>
                <w:sz w:val="18"/>
              </w:rPr>
              <w:t xml:space="preserve">In the Infinite Nature of God, all </w:t>
            </w:r>
            <w:r>
              <w:rPr>
                <w:rFonts w:ascii="Verdana" w:eastAsia="Verdana" w:hAnsi="Verdana" w:cs="Verdana"/>
                <w:color w:val="993366"/>
                <w:sz w:val="18"/>
              </w:rPr>
              <w:lastRenderedPageBreak/>
              <w:t>conceivable Good is eternally available, ready to flow into human experience. Through some Cosmic Pro</w:t>
            </w:r>
            <w:r>
              <w:rPr>
                <w:rFonts w:ascii="Verdana" w:eastAsia="Verdana" w:hAnsi="Verdana" w:cs="Verdana"/>
                <w:color w:val="993366"/>
                <w:sz w:val="18"/>
              </w:rPr>
              <w:t xml:space="preserve">cess, this flow of Good is activated and/or increased by human belief, faith, and acceptance. The expression of this essential belief, faith, and acceptance is </w:t>
            </w:r>
            <w:r>
              <w:rPr>
                <w:rFonts w:ascii="Verdana" w:eastAsia="Verdana" w:hAnsi="Verdana" w:cs="Verdana"/>
                <w:i/>
                <w:color w:val="993366"/>
                <w:sz w:val="18"/>
              </w:rPr>
              <w:t xml:space="preserve">prayer. </w:t>
            </w:r>
          </w:p>
          <w:p w:rsidR="00297FB9" w:rsidRDefault="00297FB9">
            <w:pPr>
              <w:widowControl w:val="0"/>
            </w:pPr>
          </w:p>
          <w:p w:rsidR="00297FB9" w:rsidRDefault="00F630A9">
            <w:pPr>
              <w:widowControl w:val="0"/>
            </w:pPr>
            <w:r>
              <w:rPr>
                <w:rFonts w:ascii="Verdana" w:eastAsia="Verdana" w:hAnsi="Verdana" w:cs="Verdana"/>
                <w:b/>
                <w:color w:val="993366"/>
                <w:sz w:val="18"/>
              </w:rPr>
              <w:t xml:space="preserve">Core Concept Four: In the Individual: </w:t>
            </w:r>
          </w:p>
          <w:p w:rsidR="00297FB9" w:rsidRDefault="00297FB9">
            <w:pPr>
              <w:widowControl w:val="0"/>
            </w:pPr>
          </w:p>
          <w:p w:rsidR="00297FB9" w:rsidRDefault="00F630A9">
            <w:pPr>
              <w:widowControl w:val="0"/>
            </w:pPr>
            <w:r>
              <w:rPr>
                <w:rFonts w:ascii="Verdana" w:eastAsia="Verdana" w:hAnsi="Verdana" w:cs="Verdana"/>
                <w:color w:val="993366"/>
                <w:sz w:val="18"/>
              </w:rPr>
              <w:t>The human re-enactment of the Cosmic Creative Process is naturally happening, with or without our awareness. In this process, prayer, or spiritual mind treatment, is one effective way to increase our belief in and acceptance of the Universal Good, the Cosm</w:t>
            </w:r>
            <w:r>
              <w:rPr>
                <w:rFonts w:ascii="Verdana" w:eastAsia="Verdana" w:hAnsi="Verdana" w:cs="Verdana"/>
                <w:color w:val="993366"/>
                <w:sz w:val="18"/>
              </w:rPr>
              <w:t xml:space="preserve">ic Well Being inherent within us. </w:t>
            </w:r>
          </w:p>
          <w:p w:rsidR="00297FB9" w:rsidRDefault="00297FB9"/>
        </w:tc>
      </w:tr>
      <w:tr w:rsidR="00297FB9">
        <w:tc>
          <w:tcPr>
            <w:tcW w:w="2720" w:type="dxa"/>
          </w:tcPr>
          <w:p w:rsidR="00297FB9" w:rsidRDefault="00297FB9">
            <w:pPr>
              <w:spacing w:before="100" w:after="100"/>
            </w:pPr>
          </w:p>
        </w:tc>
        <w:tc>
          <w:tcPr>
            <w:tcW w:w="2328" w:type="dxa"/>
          </w:tcPr>
          <w:p w:rsidR="00297FB9" w:rsidRDefault="00297FB9"/>
        </w:tc>
        <w:tc>
          <w:tcPr>
            <w:tcW w:w="3186" w:type="dxa"/>
          </w:tcPr>
          <w:p w:rsidR="00297FB9" w:rsidRDefault="00297FB9">
            <w:pPr>
              <w:spacing w:before="100" w:after="100"/>
            </w:pPr>
          </w:p>
        </w:tc>
        <w:tc>
          <w:tcPr>
            <w:tcW w:w="3206" w:type="dxa"/>
          </w:tcPr>
          <w:p w:rsidR="00297FB9" w:rsidRDefault="00297FB9"/>
        </w:tc>
      </w:tr>
      <w:tr w:rsidR="00297FB9">
        <w:tc>
          <w:tcPr>
            <w:tcW w:w="2720" w:type="dxa"/>
          </w:tcPr>
          <w:p w:rsidR="00297FB9" w:rsidRDefault="00F630A9">
            <w:pPr>
              <w:spacing w:before="100" w:after="100"/>
            </w:pPr>
            <w:r>
              <w:rPr>
                <w:rFonts w:ascii="Verdana" w:eastAsia="Verdana" w:hAnsi="Verdana" w:cs="Verdana"/>
                <w:b/>
                <w:color w:val="FF0000"/>
                <w:sz w:val="24"/>
              </w:rPr>
              <w:t>Three-Love and Law</w:t>
            </w:r>
          </w:p>
        </w:tc>
        <w:tc>
          <w:tcPr>
            <w:tcW w:w="2328" w:type="dxa"/>
          </w:tcPr>
          <w:p w:rsidR="00297FB9" w:rsidRDefault="00297FB9"/>
        </w:tc>
        <w:tc>
          <w:tcPr>
            <w:tcW w:w="3186" w:type="dxa"/>
          </w:tcPr>
          <w:p w:rsidR="00297FB9" w:rsidRDefault="00297FB9">
            <w:pPr>
              <w:spacing w:before="100" w:after="100"/>
            </w:pPr>
          </w:p>
        </w:tc>
        <w:tc>
          <w:tcPr>
            <w:tcW w:w="3206" w:type="dxa"/>
          </w:tcPr>
          <w:p w:rsidR="00297FB9" w:rsidRDefault="00297FB9"/>
        </w:tc>
      </w:tr>
      <w:tr w:rsidR="00297FB9">
        <w:tc>
          <w:tcPr>
            <w:tcW w:w="2720" w:type="dxa"/>
          </w:tcPr>
          <w:p w:rsidR="00297FB9" w:rsidRDefault="00F630A9">
            <w:pPr>
              <w:spacing w:before="100" w:after="100"/>
            </w:pPr>
            <w:r>
              <w:rPr>
                <w:rFonts w:ascii="Verdana" w:eastAsia="Verdana" w:hAnsi="Verdana" w:cs="Verdana"/>
                <w:b/>
                <w:color w:val="FF0000"/>
                <w:sz w:val="18"/>
              </w:rPr>
              <w:t xml:space="preserve">3. Love and Law- </w:t>
            </w:r>
            <w:r>
              <w:rPr>
                <w:rFonts w:ascii="Verdana" w:eastAsia="Verdana" w:hAnsi="Verdana" w:cs="Verdana"/>
                <w:color w:val="FF0000"/>
                <w:sz w:val="18"/>
              </w:rPr>
              <w:t>The universe is governed by the spontaneous action of Love and the mechanical reaction of Law.</w:t>
            </w:r>
          </w:p>
          <w:p w:rsidR="00297FB9" w:rsidRDefault="00297FB9">
            <w:pPr>
              <w:spacing w:before="100" w:after="100"/>
            </w:pPr>
          </w:p>
          <w:p w:rsidR="00297FB9" w:rsidRDefault="00297FB9">
            <w:pPr>
              <w:spacing w:before="100" w:after="100"/>
            </w:pPr>
          </w:p>
          <w:p w:rsidR="00297FB9" w:rsidRDefault="00297FB9"/>
        </w:tc>
        <w:tc>
          <w:tcPr>
            <w:tcW w:w="2328" w:type="dxa"/>
          </w:tcPr>
          <w:p w:rsidR="00297FB9" w:rsidRDefault="00F630A9">
            <w:r>
              <w:rPr>
                <w:rFonts w:ascii="Verdana" w:eastAsia="Verdana" w:hAnsi="Verdana" w:cs="Verdana"/>
                <w:b/>
                <w:color w:val="000080"/>
                <w:sz w:val="18"/>
              </w:rPr>
              <w:lastRenderedPageBreak/>
              <w:t xml:space="preserve">11. The Creative Medium works in the universal and in the individual.       </w:t>
            </w:r>
          </w:p>
          <w:p w:rsidR="00297FB9" w:rsidRDefault="00F630A9">
            <w:r>
              <w:rPr>
                <w:rFonts w:ascii="Verdana" w:eastAsia="Verdana" w:hAnsi="Verdana" w:cs="Verdana"/>
                <w:i/>
                <w:color w:val="000080"/>
                <w:sz w:val="18"/>
              </w:rPr>
              <w:t xml:space="preserve">We believe that the Universal Spirit, which is God, operates through a Universal Mind, which is the Law of God; and that we </w:t>
            </w:r>
            <w:r>
              <w:rPr>
                <w:rFonts w:ascii="Verdana" w:eastAsia="Verdana" w:hAnsi="Verdana" w:cs="Verdana"/>
                <w:i/>
                <w:color w:val="000080"/>
                <w:sz w:val="18"/>
              </w:rPr>
              <w:lastRenderedPageBreak/>
              <w:t xml:space="preserve">are surrounded by this Creative Mind, which receives the direct impress of our thought and acts upon it. </w:t>
            </w:r>
          </w:p>
          <w:p w:rsidR="00297FB9" w:rsidRDefault="00297FB9"/>
          <w:p w:rsidR="00297FB9" w:rsidRDefault="00297FB9"/>
        </w:tc>
        <w:tc>
          <w:tcPr>
            <w:tcW w:w="3186" w:type="dxa"/>
          </w:tcPr>
          <w:p w:rsidR="00297FB9" w:rsidRDefault="00F630A9">
            <w:pPr>
              <w:spacing w:before="100" w:after="100"/>
            </w:pPr>
            <w:r>
              <w:rPr>
                <w:rFonts w:ascii="Verdana" w:eastAsia="Verdana" w:hAnsi="Verdana" w:cs="Verdana"/>
                <w:b/>
                <w:color w:val="008000"/>
                <w:sz w:val="18"/>
              </w:rPr>
              <w:lastRenderedPageBreak/>
              <w:t xml:space="preserve">3. Love: </w:t>
            </w:r>
            <w:r>
              <w:rPr>
                <w:rFonts w:ascii="Verdana" w:eastAsia="Verdana" w:hAnsi="Verdana" w:cs="Verdana"/>
                <w:color w:val="008000"/>
                <w:sz w:val="18"/>
              </w:rPr>
              <w:t>The motive ene</w:t>
            </w:r>
            <w:r>
              <w:rPr>
                <w:rFonts w:ascii="Verdana" w:eastAsia="Verdana" w:hAnsi="Verdana" w:cs="Verdana"/>
                <w:color w:val="008000"/>
                <w:sz w:val="18"/>
              </w:rPr>
              <w:t>rgy of Spirit is Love. The energy of Love creates, sustains and heals everything. There is nothing that enough love cannot heal.</w:t>
            </w:r>
          </w:p>
          <w:p w:rsidR="00297FB9" w:rsidRDefault="00297FB9">
            <w:pPr>
              <w:spacing w:before="100" w:after="100"/>
            </w:pPr>
          </w:p>
          <w:p w:rsidR="00297FB9" w:rsidRDefault="00F630A9">
            <w:pPr>
              <w:spacing w:before="100" w:after="100"/>
            </w:pPr>
            <w:r>
              <w:rPr>
                <w:rFonts w:ascii="Verdana" w:eastAsia="Verdana" w:hAnsi="Verdana" w:cs="Verdana"/>
                <w:i/>
                <w:color w:val="008000"/>
                <w:sz w:val="18"/>
              </w:rPr>
              <w:t>Love is the self-</w:t>
            </w:r>
            <w:proofErr w:type="spellStart"/>
            <w:r>
              <w:rPr>
                <w:rFonts w:ascii="Verdana" w:eastAsia="Verdana" w:hAnsi="Verdana" w:cs="Verdana"/>
                <w:i/>
                <w:color w:val="008000"/>
                <w:sz w:val="18"/>
              </w:rPr>
              <w:t>givingness</w:t>
            </w:r>
            <w:proofErr w:type="spellEnd"/>
            <w:r>
              <w:rPr>
                <w:rFonts w:ascii="Verdana" w:eastAsia="Verdana" w:hAnsi="Verdana" w:cs="Verdana"/>
                <w:i/>
                <w:color w:val="008000"/>
                <w:sz w:val="18"/>
              </w:rPr>
              <w:t xml:space="preserve"> of the Spirit through the desire of </w:t>
            </w:r>
            <w:r>
              <w:rPr>
                <w:rFonts w:ascii="Verdana" w:eastAsia="Verdana" w:hAnsi="Verdana" w:cs="Verdana"/>
                <w:i/>
                <w:color w:val="008000"/>
                <w:sz w:val="18"/>
              </w:rPr>
              <w:lastRenderedPageBreak/>
              <w:t xml:space="preserve">Life to express Itself in terms of creation. Emerson tells us </w:t>
            </w:r>
            <w:r>
              <w:rPr>
                <w:rFonts w:ascii="Verdana" w:eastAsia="Verdana" w:hAnsi="Verdana" w:cs="Verdana"/>
                <w:i/>
                <w:color w:val="008000"/>
                <w:sz w:val="18"/>
              </w:rPr>
              <w:t>that Love is a synonym for God.</w:t>
            </w:r>
            <w:r>
              <w:rPr>
                <w:rFonts w:ascii="Verdana" w:eastAsia="Verdana" w:hAnsi="Verdana" w:cs="Verdana"/>
                <w:i/>
                <w:color w:val="008000"/>
                <w:sz w:val="18"/>
                <w:vertAlign w:val="superscript"/>
              </w:rPr>
              <w:footnoteReference w:id="3"/>
            </w:r>
          </w:p>
          <w:p w:rsidR="00297FB9" w:rsidRDefault="00297FB9"/>
        </w:tc>
        <w:tc>
          <w:tcPr>
            <w:tcW w:w="3206" w:type="dxa"/>
          </w:tcPr>
          <w:p w:rsidR="00297FB9" w:rsidRDefault="00F630A9">
            <w:r>
              <w:rPr>
                <w:rFonts w:ascii="Verdana" w:eastAsia="Verdana" w:hAnsi="Verdana" w:cs="Verdana"/>
                <w:b/>
                <w:color w:val="993366"/>
                <w:sz w:val="18"/>
              </w:rPr>
              <w:lastRenderedPageBreak/>
              <w:t xml:space="preserve">See Core Concept Three: The Word and Core Concept Ten: Mysticism </w:t>
            </w:r>
          </w:p>
        </w:tc>
      </w:tr>
      <w:tr w:rsidR="00297FB9">
        <w:tc>
          <w:tcPr>
            <w:tcW w:w="2720" w:type="dxa"/>
          </w:tcPr>
          <w:p w:rsidR="00297FB9" w:rsidRDefault="00297FB9">
            <w:pPr>
              <w:spacing w:before="100" w:after="100"/>
            </w:pPr>
          </w:p>
        </w:tc>
        <w:tc>
          <w:tcPr>
            <w:tcW w:w="2328" w:type="dxa"/>
          </w:tcPr>
          <w:p w:rsidR="00297FB9" w:rsidRDefault="00297FB9"/>
        </w:tc>
        <w:tc>
          <w:tcPr>
            <w:tcW w:w="3186" w:type="dxa"/>
          </w:tcPr>
          <w:p w:rsidR="00297FB9" w:rsidRDefault="00297FB9"/>
        </w:tc>
        <w:tc>
          <w:tcPr>
            <w:tcW w:w="3206" w:type="dxa"/>
          </w:tcPr>
          <w:p w:rsidR="00297FB9" w:rsidRDefault="00297FB9">
            <w:pPr>
              <w:widowControl w:val="0"/>
            </w:pPr>
          </w:p>
        </w:tc>
      </w:tr>
      <w:tr w:rsidR="00297FB9">
        <w:tc>
          <w:tcPr>
            <w:tcW w:w="2720" w:type="dxa"/>
          </w:tcPr>
          <w:p w:rsidR="00297FB9" w:rsidRDefault="00297FB9">
            <w:pPr>
              <w:spacing w:before="100" w:after="100"/>
            </w:pPr>
          </w:p>
          <w:p w:rsidR="00297FB9" w:rsidRDefault="00297FB9">
            <w:pPr>
              <w:spacing w:before="100" w:after="100"/>
            </w:pPr>
          </w:p>
          <w:p w:rsidR="00297FB9" w:rsidRDefault="00F630A9">
            <w:pPr>
              <w:spacing w:before="100" w:after="100"/>
            </w:pPr>
            <w:r>
              <w:rPr>
                <w:rFonts w:ascii="Verdana" w:eastAsia="Verdana" w:hAnsi="Verdana" w:cs="Verdana"/>
                <w:b/>
                <w:color w:val="FF0000"/>
                <w:sz w:val="24"/>
              </w:rPr>
              <w:t>Four- Immanence and Transcendence</w:t>
            </w:r>
          </w:p>
        </w:tc>
        <w:tc>
          <w:tcPr>
            <w:tcW w:w="2328" w:type="dxa"/>
          </w:tcPr>
          <w:p w:rsidR="00297FB9" w:rsidRDefault="00297FB9"/>
        </w:tc>
        <w:tc>
          <w:tcPr>
            <w:tcW w:w="3186" w:type="dxa"/>
          </w:tcPr>
          <w:p w:rsidR="00297FB9" w:rsidRDefault="00297FB9"/>
        </w:tc>
        <w:tc>
          <w:tcPr>
            <w:tcW w:w="3206" w:type="dxa"/>
          </w:tcPr>
          <w:p w:rsidR="00297FB9" w:rsidRDefault="00297FB9">
            <w:pPr>
              <w:widowControl w:val="0"/>
            </w:pPr>
          </w:p>
        </w:tc>
      </w:tr>
      <w:tr w:rsidR="00297FB9">
        <w:tc>
          <w:tcPr>
            <w:tcW w:w="2720" w:type="dxa"/>
          </w:tcPr>
          <w:p w:rsidR="00297FB9" w:rsidRDefault="00297FB9">
            <w:pPr>
              <w:spacing w:before="100" w:after="100"/>
            </w:pPr>
          </w:p>
          <w:p w:rsidR="00297FB9" w:rsidRDefault="00F630A9">
            <w:pPr>
              <w:spacing w:before="100" w:after="100"/>
            </w:pPr>
            <w:r>
              <w:rPr>
                <w:rFonts w:ascii="Verdana" w:eastAsia="Verdana" w:hAnsi="Verdana" w:cs="Verdana"/>
                <w:b/>
                <w:color w:val="FF0000"/>
                <w:sz w:val="18"/>
              </w:rPr>
              <w:t>4. Immanence and Transcendence-</w:t>
            </w:r>
            <w:r>
              <w:rPr>
                <w:rFonts w:ascii="Verdana" w:eastAsia="Verdana" w:hAnsi="Verdana" w:cs="Verdana"/>
                <w:color w:val="FF0000"/>
                <w:sz w:val="18"/>
              </w:rPr>
              <w:t>God or Spirit is within Its creation but is also greater than Its creation.</w:t>
            </w:r>
          </w:p>
          <w:p w:rsidR="00297FB9" w:rsidRDefault="00297FB9"/>
        </w:tc>
        <w:tc>
          <w:tcPr>
            <w:tcW w:w="2328" w:type="dxa"/>
          </w:tcPr>
          <w:p w:rsidR="00297FB9" w:rsidRDefault="00F630A9">
            <w:r>
              <w:rPr>
                <w:rFonts w:ascii="Verdana" w:eastAsia="Verdana" w:hAnsi="Verdana" w:cs="Verdana"/>
                <w:b/>
                <w:color w:val="000080"/>
                <w:sz w:val="18"/>
              </w:rPr>
              <w:t>2</w:t>
            </w:r>
            <w:r>
              <w:rPr>
                <w:rFonts w:ascii="Verdana" w:eastAsia="Verdana" w:hAnsi="Verdana" w:cs="Verdana"/>
                <w:i/>
                <w:color w:val="000080"/>
                <w:sz w:val="18"/>
              </w:rPr>
              <w:t>.</w:t>
            </w:r>
            <w:r>
              <w:rPr>
                <w:rFonts w:ascii="Verdana" w:eastAsia="Verdana" w:hAnsi="Verdana" w:cs="Verdana"/>
                <w:color w:val="000080"/>
                <w:sz w:val="18"/>
              </w:rPr>
              <w:t xml:space="preserve">  </w:t>
            </w:r>
            <w:r>
              <w:rPr>
                <w:rFonts w:ascii="Verdana" w:eastAsia="Verdana" w:hAnsi="Verdana" w:cs="Verdana"/>
                <w:b/>
                <w:color w:val="000080"/>
                <w:sz w:val="18"/>
              </w:rPr>
              <w:t>God is both immanent and transcendent.</w:t>
            </w:r>
          </w:p>
          <w:p w:rsidR="00297FB9" w:rsidRDefault="00F630A9">
            <w:r>
              <w:rPr>
                <w:rFonts w:ascii="Verdana" w:eastAsia="Verdana" w:hAnsi="Verdana" w:cs="Verdana"/>
                <w:i/>
                <w:color w:val="000080"/>
                <w:sz w:val="18"/>
              </w:rPr>
              <w:t xml:space="preserve">This One manifests itself in and through all creation but is not absorbed by its creation. </w:t>
            </w:r>
          </w:p>
          <w:p w:rsidR="00297FB9" w:rsidRDefault="00297FB9"/>
          <w:p w:rsidR="00297FB9" w:rsidRDefault="00297FB9"/>
          <w:p w:rsidR="00297FB9" w:rsidRDefault="00F630A9">
            <w:r>
              <w:rPr>
                <w:rFonts w:ascii="Verdana" w:eastAsia="Verdana" w:hAnsi="Verdana" w:cs="Verdana"/>
                <w:b/>
                <w:color w:val="000080"/>
                <w:sz w:val="18"/>
              </w:rPr>
              <w:t xml:space="preserve">4.  God is in every person and every person is in God.  </w:t>
            </w:r>
          </w:p>
          <w:p w:rsidR="00297FB9" w:rsidRDefault="00F630A9">
            <w:r>
              <w:rPr>
                <w:rFonts w:ascii="Verdana" w:eastAsia="Verdana" w:hAnsi="Verdana" w:cs="Verdana"/>
                <w:i/>
                <w:color w:val="000080"/>
                <w:sz w:val="18"/>
              </w:rPr>
              <w:t>We believe in the incarnation of Spirit in every person and tha</w:t>
            </w:r>
            <w:r>
              <w:rPr>
                <w:rFonts w:ascii="Verdana" w:eastAsia="Verdana" w:hAnsi="Verdana" w:cs="Verdana"/>
                <w:i/>
                <w:color w:val="000080"/>
                <w:sz w:val="18"/>
              </w:rPr>
              <w:t>t all people are incarnations of this One Spirit.</w:t>
            </w:r>
          </w:p>
          <w:p w:rsidR="00297FB9" w:rsidRDefault="00297FB9"/>
          <w:p w:rsidR="00297FB9" w:rsidRDefault="00F630A9">
            <w:r>
              <w:rPr>
                <w:rFonts w:ascii="Verdana" w:eastAsia="Verdana" w:hAnsi="Verdana" w:cs="Verdana"/>
                <w:b/>
                <w:color w:val="000080"/>
                <w:sz w:val="18"/>
              </w:rPr>
              <w:t>9.  God is personal as Indwelling Presence.</w:t>
            </w:r>
          </w:p>
          <w:p w:rsidR="00297FB9" w:rsidRDefault="00F630A9">
            <w:r>
              <w:rPr>
                <w:rFonts w:ascii="Verdana" w:eastAsia="Verdana" w:hAnsi="Verdana" w:cs="Verdana"/>
                <w:i/>
                <w:color w:val="000080"/>
                <w:sz w:val="18"/>
              </w:rPr>
              <w:t xml:space="preserve">We believe that God is personal to all who feel this Indwelling Presence. </w:t>
            </w:r>
          </w:p>
          <w:p w:rsidR="00297FB9" w:rsidRDefault="00297FB9"/>
          <w:p w:rsidR="00297FB9" w:rsidRDefault="00297FB9"/>
          <w:p w:rsidR="00297FB9" w:rsidRDefault="00297FB9"/>
        </w:tc>
        <w:tc>
          <w:tcPr>
            <w:tcW w:w="3186" w:type="dxa"/>
          </w:tcPr>
          <w:p w:rsidR="00297FB9" w:rsidRDefault="00F630A9">
            <w:r>
              <w:rPr>
                <w:rFonts w:ascii="Verdana" w:eastAsia="Verdana" w:hAnsi="Verdana" w:cs="Verdana"/>
                <w:b/>
                <w:color w:val="008000"/>
                <w:sz w:val="18"/>
              </w:rPr>
              <w:t xml:space="preserve">4. Law: </w:t>
            </w:r>
            <w:r>
              <w:rPr>
                <w:rFonts w:ascii="Verdana" w:eastAsia="Verdana" w:hAnsi="Verdana" w:cs="Verdana"/>
                <w:color w:val="008000"/>
                <w:sz w:val="18"/>
              </w:rPr>
              <w:t>Law is the process through which creation occurs. Law is the Impersonal Receiver and Creator. It is the Creative Medium of the Universe. It is Universal Subjective Mind.</w:t>
            </w:r>
          </w:p>
          <w:p w:rsidR="00297FB9" w:rsidRDefault="00297FB9"/>
          <w:p w:rsidR="00297FB9" w:rsidRDefault="00F630A9">
            <w:pPr>
              <w:spacing w:before="100" w:after="100"/>
            </w:pPr>
            <w:r>
              <w:rPr>
                <w:rFonts w:ascii="Verdana" w:eastAsia="Verdana" w:hAnsi="Verdana" w:cs="Verdana"/>
                <w:i/>
                <w:color w:val="008000"/>
                <w:sz w:val="18"/>
              </w:rPr>
              <w:t>The impulsion of the Spirit or the Originating Cause is Love; the operation of Its ac</w:t>
            </w:r>
            <w:r>
              <w:rPr>
                <w:rFonts w:ascii="Verdana" w:eastAsia="Verdana" w:hAnsi="Verdana" w:cs="Verdana"/>
                <w:i/>
                <w:color w:val="008000"/>
                <w:sz w:val="18"/>
              </w:rPr>
              <w:t>tion is through Law.</w:t>
            </w:r>
            <w:r>
              <w:rPr>
                <w:rFonts w:ascii="Verdana" w:eastAsia="Verdana" w:hAnsi="Verdana" w:cs="Verdana"/>
                <w:i/>
                <w:color w:val="008000"/>
                <w:sz w:val="18"/>
                <w:vertAlign w:val="superscript"/>
              </w:rPr>
              <w:footnoteReference w:id="4"/>
            </w:r>
            <w:r>
              <w:rPr>
                <w:rFonts w:ascii="Verdana" w:eastAsia="Verdana" w:hAnsi="Verdana" w:cs="Verdana"/>
                <w:i/>
                <w:color w:val="008000"/>
                <w:sz w:val="18"/>
              </w:rPr>
              <w:t xml:space="preserve">  </w:t>
            </w:r>
          </w:p>
          <w:p w:rsidR="00297FB9" w:rsidRDefault="00F630A9">
            <w:r>
              <w:rPr>
                <w:rFonts w:ascii="Verdana" w:eastAsia="Verdana" w:hAnsi="Verdana" w:cs="Verdana"/>
                <w:i/>
                <w:color w:val="008000"/>
                <w:sz w:val="18"/>
              </w:rPr>
              <w:t>Whether we call it the law of Good that is greater than we are, which it is; or whether we call it the divine Principle, as Christian Science does, which is a good enough term for it; or whether we call it the universal Subjectivity</w:t>
            </w:r>
            <w:r>
              <w:rPr>
                <w:rFonts w:ascii="Verdana" w:eastAsia="Verdana" w:hAnsi="Verdana" w:cs="Verdana"/>
                <w:i/>
                <w:color w:val="008000"/>
                <w:sz w:val="18"/>
              </w:rPr>
              <w:t xml:space="preserve"> as </w:t>
            </w:r>
            <w:proofErr w:type="spellStart"/>
            <w:r>
              <w:rPr>
                <w:rFonts w:ascii="Verdana" w:eastAsia="Verdana" w:hAnsi="Verdana" w:cs="Verdana"/>
                <w:i/>
                <w:color w:val="008000"/>
                <w:sz w:val="18"/>
              </w:rPr>
              <w:t>Troward</w:t>
            </w:r>
            <w:proofErr w:type="spellEnd"/>
            <w:r>
              <w:rPr>
                <w:rFonts w:ascii="Verdana" w:eastAsia="Verdana" w:hAnsi="Verdana" w:cs="Verdana"/>
                <w:i/>
                <w:color w:val="008000"/>
                <w:sz w:val="18"/>
              </w:rPr>
              <w:t xml:space="preserve"> did; or call it the Soul of the Universe, as it was originally taught; or the feminine side of nature, which receives the impress of the masculine and is impregnated with it and gives birth to creation, which is the immaculate Child; or whether</w:t>
            </w:r>
            <w:r>
              <w:rPr>
                <w:rFonts w:ascii="Verdana" w:eastAsia="Verdana" w:hAnsi="Verdana" w:cs="Verdana"/>
                <w:i/>
                <w:color w:val="008000"/>
                <w:sz w:val="18"/>
              </w:rPr>
              <w:t xml:space="preserve"> we go with Plotinus and say there is a phase of Mind which is a blind force not knowing, only doing—it doesn’t make any difference.</w:t>
            </w:r>
            <w:r>
              <w:rPr>
                <w:rFonts w:ascii="Verdana" w:eastAsia="Verdana" w:hAnsi="Verdana" w:cs="Verdana"/>
                <w:i/>
                <w:color w:val="008000"/>
                <w:sz w:val="18"/>
                <w:vertAlign w:val="superscript"/>
              </w:rPr>
              <w:footnoteReference w:id="5"/>
            </w:r>
          </w:p>
        </w:tc>
        <w:tc>
          <w:tcPr>
            <w:tcW w:w="3206" w:type="dxa"/>
          </w:tcPr>
          <w:p w:rsidR="00297FB9" w:rsidRDefault="00F630A9">
            <w:pPr>
              <w:widowControl w:val="0"/>
            </w:pPr>
            <w:r>
              <w:rPr>
                <w:rFonts w:ascii="Verdana" w:eastAsia="Verdana" w:hAnsi="Verdana" w:cs="Verdana"/>
                <w:b/>
                <w:color w:val="993366"/>
                <w:sz w:val="18"/>
              </w:rPr>
              <w:t>See Core Concept One: God is All and we are emanations of God</w:t>
            </w:r>
          </w:p>
          <w:p w:rsidR="00297FB9" w:rsidRDefault="00297FB9"/>
        </w:tc>
      </w:tr>
      <w:tr w:rsidR="00297FB9">
        <w:tc>
          <w:tcPr>
            <w:tcW w:w="2720" w:type="dxa"/>
          </w:tcPr>
          <w:p w:rsidR="00297FB9" w:rsidRDefault="00297FB9"/>
        </w:tc>
        <w:tc>
          <w:tcPr>
            <w:tcW w:w="2328" w:type="dxa"/>
          </w:tcPr>
          <w:p w:rsidR="00297FB9" w:rsidRDefault="00297FB9"/>
        </w:tc>
        <w:tc>
          <w:tcPr>
            <w:tcW w:w="3186" w:type="dxa"/>
          </w:tcPr>
          <w:p w:rsidR="00297FB9" w:rsidRDefault="00297FB9">
            <w:pPr>
              <w:spacing w:before="100" w:after="100"/>
            </w:pPr>
          </w:p>
        </w:tc>
        <w:tc>
          <w:tcPr>
            <w:tcW w:w="3206" w:type="dxa"/>
          </w:tcPr>
          <w:p w:rsidR="00297FB9" w:rsidRDefault="00297FB9"/>
        </w:tc>
      </w:tr>
      <w:tr w:rsidR="00297FB9">
        <w:tc>
          <w:tcPr>
            <w:tcW w:w="2720" w:type="dxa"/>
          </w:tcPr>
          <w:p w:rsidR="00297FB9" w:rsidRDefault="00F630A9">
            <w:r>
              <w:rPr>
                <w:rFonts w:ascii="Verdana" w:eastAsia="Verdana" w:hAnsi="Verdana" w:cs="Verdana"/>
                <w:b/>
                <w:color w:val="FF0000"/>
                <w:sz w:val="24"/>
              </w:rPr>
              <w:t>Five-Involution</w:t>
            </w:r>
          </w:p>
        </w:tc>
        <w:tc>
          <w:tcPr>
            <w:tcW w:w="2328" w:type="dxa"/>
          </w:tcPr>
          <w:p w:rsidR="00297FB9" w:rsidRDefault="00297FB9"/>
        </w:tc>
        <w:tc>
          <w:tcPr>
            <w:tcW w:w="3186" w:type="dxa"/>
          </w:tcPr>
          <w:p w:rsidR="00297FB9" w:rsidRDefault="00297FB9">
            <w:pPr>
              <w:spacing w:before="100" w:after="100"/>
            </w:pPr>
          </w:p>
        </w:tc>
        <w:tc>
          <w:tcPr>
            <w:tcW w:w="3206" w:type="dxa"/>
          </w:tcPr>
          <w:p w:rsidR="00297FB9" w:rsidRDefault="00297FB9"/>
        </w:tc>
      </w:tr>
      <w:tr w:rsidR="00297FB9">
        <w:tc>
          <w:tcPr>
            <w:tcW w:w="2720" w:type="dxa"/>
          </w:tcPr>
          <w:p w:rsidR="00297FB9" w:rsidRDefault="00F630A9">
            <w:r>
              <w:rPr>
                <w:rFonts w:ascii="Verdana" w:eastAsia="Verdana" w:hAnsi="Verdana" w:cs="Verdana"/>
                <w:b/>
                <w:color w:val="FF0000"/>
                <w:sz w:val="18"/>
              </w:rPr>
              <w:t xml:space="preserve">5. Idea of Involution- </w:t>
            </w:r>
            <w:r>
              <w:rPr>
                <w:rFonts w:ascii="Verdana" w:eastAsia="Verdana" w:hAnsi="Verdana" w:cs="Verdana"/>
                <w:color w:val="FF0000"/>
                <w:sz w:val="18"/>
              </w:rPr>
              <w:t>God involves Itself into Its creation and the Word involves Itself into Law.</w:t>
            </w:r>
            <w:r>
              <w:rPr>
                <w:rFonts w:ascii="Verdana" w:eastAsia="Verdana" w:hAnsi="Verdana" w:cs="Verdana"/>
                <w:b/>
                <w:color w:val="FF0000"/>
                <w:sz w:val="18"/>
              </w:rPr>
              <w:t xml:space="preserve"> </w:t>
            </w:r>
          </w:p>
        </w:tc>
        <w:tc>
          <w:tcPr>
            <w:tcW w:w="2328" w:type="dxa"/>
          </w:tcPr>
          <w:p w:rsidR="00297FB9" w:rsidRDefault="00F630A9">
            <w:r>
              <w:rPr>
                <w:rFonts w:ascii="Verdana" w:eastAsia="Verdana" w:hAnsi="Verdana" w:cs="Verdana"/>
                <w:b/>
                <w:color w:val="000080"/>
                <w:sz w:val="18"/>
              </w:rPr>
              <w:t>3. God created the universe out of Its Self-knowing.</w:t>
            </w:r>
          </w:p>
          <w:p w:rsidR="00297FB9" w:rsidRDefault="00F630A9">
            <w:r>
              <w:rPr>
                <w:rFonts w:ascii="Verdana" w:eastAsia="Verdana" w:hAnsi="Verdana" w:cs="Verdana"/>
                <w:i/>
                <w:color w:val="000080"/>
                <w:sz w:val="18"/>
              </w:rPr>
              <w:t xml:space="preserve">The manifest universe is the body of God; it is the logical and necessary outcome of the infinite self-knowingness of God. </w:t>
            </w:r>
          </w:p>
          <w:p w:rsidR="00297FB9" w:rsidRDefault="00297FB9"/>
        </w:tc>
        <w:tc>
          <w:tcPr>
            <w:tcW w:w="3186" w:type="dxa"/>
          </w:tcPr>
          <w:p w:rsidR="00297FB9" w:rsidRDefault="00F630A9">
            <w:pPr>
              <w:spacing w:before="100" w:after="100"/>
            </w:pPr>
            <w:r>
              <w:rPr>
                <w:rFonts w:ascii="Verdana" w:eastAsia="Verdana" w:hAnsi="Verdana" w:cs="Verdana"/>
                <w:b/>
                <w:color w:val="008000"/>
                <w:sz w:val="18"/>
              </w:rPr>
              <w:t xml:space="preserve">5. Essence:  </w:t>
            </w:r>
            <w:r>
              <w:rPr>
                <w:rFonts w:ascii="Verdana" w:eastAsia="Verdana" w:hAnsi="Verdana" w:cs="Verdana"/>
                <w:color w:val="008000"/>
                <w:sz w:val="18"/>
              </w:rPr>
              <w:t xml:space="preserve">The essence of God is within us and we live, move and have our being in God now and always. </w:t>
            </w:r>
          </w:p>
          <w:p w:rsidR="00297FB9" w:rsidRDefault="00F630A9">
            <w:pPr>
              <w:spacing w:before="100" w:after="100"/>
            </w:pPr>
            <w:r>
              <w:rPr>
                <w:rFonts w:ascii="Verdana" w:eastAsia="Verdana" w:hAnsi="Verdana" w:cs="Verdana"/>
                <w:i/>
                <w:color w:val="008000"/>
                <w:sz w:val="18"/>
              </w:rPr>
              <w:t xml:space="preserve">Perfect God within me, Perfect Life within me, which is God, come forth into expression through me as that which I am; lead me ever into the paths of </w:t>
            </w:r>
            <w:r>
              <w:rPr>
                <w:rFonts w:ascii="Verdana" w:eastAsia="Verdana" w:hAnsi="Verdana" w:cs="Verdana"/>
                <w:i/>
                <w:color w:val="008000"/>
                <w:sz w:val="18"/>
              </w:rPr>
              <w:t>perfection and cause me to see only the Good.</w:t>
            </w:r>
            <w:r>
              <w:rPr>
                <w:rFonts w:ascii="Verdana" w:eastAsia="Verdana" w:hAnsi="Verdana" w:cs="Verdana"/>
                <w:i/>
                <w:color w:val="008000"/>
                <w:sz w:val="18"/>
                <w:vertAlign w:val="superscript"/>
              </w:rPr>
              <w:footnoteReference w:id="6"/>
            </w:r>
          </w:p>
          <w:p w:rsidR="00297FB9" w:rsidRDefault="00297FB9"/>
        </w:tc>
        <w:tc>
          <w:tcPr>
            <w:tcW w:w="3206" w:type="dxa"/>
          </w:tcPr>
          <w:p w:rsidR="00297FB9" w:rsidRDefault="00F630A9">
            <w:r>
              <w:rPr>
                <w:rFonts w:ascii="Verdana" w:eastAsia="Verdana" w:hAnsi="Verdana" w:cs="Verdana"/>
                <w:b/>
                <w:color w:val="993366"/>
                <w:sz w:val="18"/>
              </w:rPr>
              <w:t>See Core Concept Three: The Word</w:t>
            </w:r>
          </w:p>
        </w:tc>
      </w:tr>
      <w:tr w:rsidR="00297FB9">
        <w:tc>
          <w:tcPr>
            <w:tcW w:w="2720" w:type="dxa"/>
          </w:tcPr>
          <w:p w:rsidR="00297FB9" w:rsidRDefault="00297FB9"/>
        </w:tc>
        <w:tc>
          <w:tcPr>
            <w:tcW w:w="2328" w:type="dxa"/>
          </w:tcPr>
          <w:p w:rsidR="00297FB9" w:rsidRDefault="00297FB9"/>
        </w:tc>
        <w:tc>
          <w:tcPr>
            <w:tcW w:w="3186" w:type="dxa"/>
          </w:tcPr>
          <w:p w:rsidR="00297FB9" w:rsidRDefault="00297FB9"/>
        </w:tc>
        <w:tc>
          <w:tcPr>
            <w:tcW w:w="3206" w:type="dxa"/>
          </w:tcPr>
          <w:p w:rsidR="00297FB9" w:rsidRDefault="00297FB9">
            <w:pPr>
              <w:widowControl w:val="0"/>
            </w:pPr>
          </w:p>
        </w:tc>
      </w:tr>
      <w:tr w:rsidR="00297FB9">
        <w:tc>
          <w:tcPr>
            <w:tcW w:w="2720" w:type="dxa"/>
          </w:tcPr>
          <w:p w:rsidR="00297FB9" w:rsidRDefault="00F630A9">
            <w:r>
              <w:rPr>
                <w:rFonts w:ascii="Verdana" w:eastAsia="Verdana" w:hAnsi="Verdana" w:cs="Verdana"/>
                <w:b/>
                <w:color w:val="FF0000"/>
                <w:sz w:val="24"/>
              </w:rPr>
              <w:t>Six-Immortality</w:t>
            </w:r>
          </w:p>
        </w:tc>
        <w:tc>
          <w:tcPr>
            <w:tcW w:w="2328" w:type="dxa"/>
          </w:tcPr>
          <w:p w:rsidR="00297FB9" w:rsidRDefault="00297FB9"/>
        </w:tc>
        <w:tc>
          <w:tcPr>
            <w:tcW w:w="3186" w:type="dxa"/>
          </w:tcPr>
          <w:p w:rsidR="00297FB9" w:rsidRDefault="00297FB9"/>
        </w:tc>
        <w:tc>
          <w:tcPr>
            <w:tcW w:w="3206" w:type="dxa"/>
          </w:tcPr>
          <w:p w:rsidR="00297FB9" w:rsidRDefault="00297FB9">
            <w:pPr>
              <w:widowControl w:val="0"/>
            </w:pPr>
          </w:p>
        </w:tc>
      </w:tr>
      <w:tr w:rsidR="00297FB9">
        <w:tc>
          <w:tcPr>
            <w:tcW w:w="2720" w:type="dxa"/>
          </w:tcPr>
          <w:p w:rsidR="00297FB9" w:rsidRDefault="00F630A9">
            <w:r>
              <w:rPr>
                <w:rFonts w:ascii="Verdana" w:eastAsia="Verdana" w:hAnsi="Verdana" w:cs="Verdana"/>
                <w:b/>
                <w:color w:val="FF0000"/>
                <w:sz w:val="18"/>
              </w:rPr>
              <w:t xml:space="preserve">6. Immortality- </w:t>
            </w:r>
            <w:r>
              <w:rPr>
                <w:rFonts w:ascii="Verdana" w:eastAsia="Verdana" w:hAnsi="Verdana" w:cs="Verdana"/>
                <w:color w:val="FF0000"/>
                <w:sz w:val="18"/>
              </w:rPr>
              <w:t>We are immortal spiritual beings.</w:t>
            </w:r>
          </w:p>
          <w:p w:rsidR="00297FB9" w:rsidRDefault="00297FB9"/>
        </w:tc>
        <w:tc>
          <w:tcPr>
            <w:tcW w:w="2328" w:type="dxa"/>
          </w:tcPr>
          <w:p w:rsidR="00297FB9" w:rsidRDefault="00F630A9">
            <w:r>
              <w:rPr>
                <w:rFonts w:ascii="Verdana" w:eastAsia="Verdana" w:hAnsi="Verdana" w:cs="Verdana"/>
                <w:b/>
                <w:color w:val="000080"/>
                <w:sz w:val="18"/>
              </w:rPr>
              <w:t>5.  The individualized soul expands.</w:t>
            </w:r>
          </w:p>
          <w:p w:rsidR="00297FB9" w:rsidRDefault="00F630A9">
            <w:r>
              <w:rPr>
                <w:rFonts w:ascii="Verdana" w:eastAsia="Verdana" w:hAnsi="Verdana" w:cs="Verdana"/>
                <w:i/>
                <w:color w:val="000080"/>
                <w:sz w:val="18"/>
              </w:rPr>
              <w:t xml:space="preserve">We believe in the eternality, the immortality, and the continuity of' the individual soul, forever and ever expanding. </w:t>
            </w:r>
          </w:p>
          <w:p w:rsidR="00297FB9" w:rsidRDefault="00297FB9"/>
        </w:tc>
        <w:tc>
          <w:tcPr>
            <w:tcW w:w="3186" w:type="dxa"/>
          </w:tcPr>
          <w:p w:rsidR="00297FB9" w:rsidRDefault="00F630A9">
            <w:r>
              <w:rPr>
                <w:rFonts w:ascii="Verdana" w:eastAsia="Verdana" w:hAnsi="Verdana" w:cs="Verdana"/>
                <w:b/>
                <w:color w:val="008000"/>
                <w:sz w:val="18"/>
              </w:rPr>
              <w:t>See #5. Essence</w:t>
            </w:r>
          </w:p>
          <w:p w:rsidR="00297FB9" w:rsidRDefault="00297FB9"/>
        </w:tc>
        <w:tc>
          <w:tcPr>
            <w:tcW w:w="3206" w:type="dxa"/>
          </w:tcPr>
          <w:p w:rsidR="00297FB9" w:rsidRDefault="00F630A9">
            <w:pPr>
              <w:widowControl w:val="0"/>
            </w:pPr>
            <w:r>
              <w:rPr>
                <w:rFonts w:ascii="Verdana" w:eastAsia="Verdana" w:hAnsi="Verdana" w:cs="Verdana"/>
                <w:b/>
                <w:color w:val="993366"/>
                <w:sz w:val="18"/>
              </w:rPr>
              <w:t xml:space="preserve">Core Concept Nine: Immortality: In the Universal: </w:t>
            </w:r>
          </w:p>
          <w:p w:rsidR="00297FB9" w:rsidRDefault="00F630A9">
            <w:pPr>
              <w:widowControl w:val="0"/>
            </w:pPr>
            <w:r>
              <w:rPr>
                <w:rFonts w:ascii="Verdana" w:eastAsia="Verdana" w:hAnsi="Verdana" w:cs="Verdana"/>
                <w:color w:val="993366"/>
                <w:sz w:val="18"/>
              </w:rPr>
              <w:t>Immortality is a Universal Principle, not a "belief"</w:t>
            </w:r>
            <w:r>
              <w:rPr>
                <w:rFonts w:ascii="Verdana" w:eastAsia="Verdana" w:hAnsi="Verdana" w:cs="Verdana"/>
                <w:color w:val="993366"/>
                <w:sz w:val="18"/>
              </w:rPr>
              <w:t xml:space="preserve"> or a bargain made with the Universe for good behavior. God knows only Life, its eternal continuity, evolution, and expansion. Holmes says that immortality either is a principle natural and common to all men, or it has no existence whatsoever. "Man is born</w:t>
            </w:r>
            <w:r>
              <w:rPr>
                <w:rFonts w:ascii="Verdana" w:eastAsia="Verdana" w:hAnsi="Verdana" w:cs="Verdana"/>
                <w:color w:val="993366"/>
                <w:sz w:val="18"/>
              </w:rPr>
              <w:t xml:space="preserve"> of eternal day. Not because he wills or wishes it, not because he labors or strives toward it, or because he earns it as a reward, but simply because Spirit has breathed life into him ... All men are incarnations of God and the soul can no more be lost th</w:t>
            </w:r>
            <w:r>
              <w:rPr>
                <w:rFonts w:ascii="Verdana" w:eastAsia="Verdana" w:hAnsi="Verdana" w:cs="Verdana"/>
                <w:color w:val="993366"/>
                <w:sz w:val="18"/>
              </w:rPr>
              <w:t xml:space="preserve">an God can be lost." </w:t>
            </w:r>
          </w:p>
          <w:p w:rsidR="00297FB9" w:rsidRDefault="00297FB9">
            <w:pPr>
              <w:widowControl w:val="0"/>
            </w:pPr>
          </w:p>
          <w:p w:rsidR="00297FB9" w:rsidRDefault="00297FB9">
            <w:pPr>
              <w:widowControl w:val="0"/>
            </w:pPr>
          </w:p>
          <w:p w:rsidR="00297FB9" w:rsidRDefault="00F630A9">
            <w:pPr>
              <w:widowControl w:val="0"/>
            </w:pPr>
            <w:r>
              <w:rPr>
                <w:rFonts w:ascii="Verdana" w:eastAsia="Verdana" w:hAnsi="Verdana" w:cs="Verdana"/>
                <w:b/>
                <w:color w:val="993366"/>
                <w:sz w:val="18"/>
              </w:rPr>
              <w:t xml:space="preserve">Core Concept Nine: Immortality: In the Individual: </w:t>
            </w:r>
          </w:p>
          <w:p w:rsidR="00297FB9" w:rsidRDefault="00F630A9">
            <w:pPr>
              <w:widowControl w:val="0"/>
            </w:pPr>
            <w:r>
              <w:rPr>
                <w:rFonts w:ascii="Verdana" w:eastAsia="Verdana" w:hAnsi="Verdana" w:cs="Verdana"/>
                <w:color w:val="993366"/>
                <w:sz w:val="18"/>
              </w:rPr>
              <w:t>"Death" is a human concept, not a Divine Idea. The Essence of every human is the incarnation of God at the center of his/her being. This Essence is eternal and changeless, the Divi</w:t>
            </w:r>
            <w:r>
              <w:rPr>
                <w:rFonts w:ascii="Verdana" w:eastAsia="Verdana" w:hAnsi="Verdana" w:cs="Verdana"/>
                <w:color w:val="993366"/>
                <w:sz w:val="18"/>
              </w:rPr>
              <w:t xml:space="preserve">ne Spark that can no more die than God can die. To me, immortality means the eternal continuance and self-knowingness of my individualized consciousness, forever expanding as I grow in enlightenment and the capacity to love. </w:t>
            </w:r>
          </w:p>
          <w:p w:rsidR="00297FB9" w:rsidRDefault="00297FB9"/>
        </w:tc>
      </w:tr>
      <w:tr w:rsidR="00297FB9">
        <w:tc>
          <w:tcPr>
            <w:tcW w:w="2720" w:type="dxa"/>
          </w:tcPr>
          <w:p w:rsidR="00297FB9" w:rsidRDefault="00297FB9"/>
        </w:tc>
        <w:tc>
          <w:tcPr>
            <w:tcW w:w="2328" w:type="dxa"/>
          </w:tcPr>
          <w:p w:rsidR="00297FB9" w:rsidRDefault="00297FB9"/>
        </w:tc>
        <w:tc>
          <w:tcPr>
            <w:tcW w:w="3186" w:type="dxa"/>
          </w:tcPr>
          <w:p w:rsidR="00297FB9" w:rsidRDefault="00297FB9"/>
        </w:tc>
        <w:tc>
          <w:tcPr>
            <w:tcW w:w="3206" w:type="dxa"/>
          </w:tcPr>
          <w:p w:rsidR="00297FB9" w:rsidRDefault="00297FB9"/>
        </w:tc>
      </w:tr>
      <w:tr w:rsidR="00297FB9">
        <w:tc>
          <w:tcPr>
            <w:tcW w:w="2720" w:type="dxa"/>
          </w:tcPr>
          <w:p w:rsidR="00297FB9" w:rsidRDefault="00F630A9">
            <w:r>
              <w:rPr>
                <w:rFonts w:ascii="Verdana" w:eastAsia="Verdana" w:hAnsi="Verdana" w:cs="Verdana"/>
                <w:b/>
                <w:color w:val="FF0000"/>
                <w:sz w:val="24"/>
              </w:rPr>
              <w:t>Seven-Evolution</w:t>
            </w:r>
          </w:p>
        </w:tc>
        <w:tc>
          <w:tcPr>
            <w:tcW w:w="2328" w:type="dxa"/>
          </w:tcPr>
          <w:p w:rsidR="00297FB9" w:rsidRDefault="00297FB9"/>
        </w:tc>
        <w:tc>
          <w:tcPr>
            <w:tcW w:w="3186" w:type="dxa"/>
          </w:tcPr>
          <w:p w:rsidR="00297FB9" w:rsidRDefault="00297FB9"/>
        </w:tc>
        <w:tc>
          <w:tcPr>
            <w:tcW w:w="3206" w:type="dxa"/>
          </w:tcPr>
          <w:p w:rsidR="00297FB9" w:rsidRDefault="00297FB9"/>
        </w:tc>
      </w:tr>
      <w:tr w:rsidR="00297FB9">
        <w:tc>
          <w:tcPr>
            <w:tcW w:w="2720" w:type="dxa"/>
          </w:tcPr>
          <w:p w:rsidR="00297FB9" w:rsidRDefault="00F630A9">
            <w:r>
              <w:rPr>
                <w:rFonts w:ascii="Verdana" w:eastAsia="Verdana" w:hAnsi="Verdana" w:cs="Verdana"/>
                <w:b/>
                <w:color w:val="FF0000"/>
                <w:sz w:val="18"/>
              </w:rPr>
              <w:t xml:space="preserve">7. Evolution- </w:t>
            </w:r>
            <w:r>
              <w:rPr>
                <w:rFonts w:ascii="Verdana" w:eastAsia="Verdana" w:hAnsi="Verdana" w:cs="Verdana"/>
                <w:color w:val="FF0000"/>
                <w:sz w:val="18"/>
              </w:rPr>
              <w:t xml:space="preserve">The creation evolves back to God and evolution is also the mechanical out-picturing of the Word in the creative process. </w:t>
            </w:r>
          </w:p>
        </w:tc>
        <w:tc>
          <w:tcPr>
            <w:tcW w:w="2328" w:type="dxa"/>
          </w:tcPr>
          <w:p w:rsidR="00297FB9" w:rsidRDefault="00F630A9">
            <w:r>
              <w:rPr>
                <w:rFonts w:ascii="Verdana" w:eastAsia="Verdana" w:hAnsi="Verdana" w:cs="Verdana"/>
                <w:b/>
                <w:color w:val="000080"/>
                <w:sz w:val="18"/>
              </w:rPr>
              <w:t xml:space="preserve">See #7.  Harmonious liberation is for everyone. </w:t>
            </w:r>
          </w:p>
        </w:tc>
        <w:tc>
          <w:tcPr>
            <w:tcW w:w="3186" w:type="dxa"/>
          </w:tcPr>
          <w:p w:rsidR="00297FB9" w:rsidRDefault="00F630A9">
            <w:r>
              <w:rPr>
                <w:rFonts w:ascii="Verdana" w:eastAsia="Verdana" w:hAnsi="Verdana" w:cs="Verdana"/>
                <w:b/>
                <w:color w:val="008000"/>
                <w:sz w:val="18"/>
              </w:rPr>
              <w:t>See #5. Essence</w:t>
            </w:r>
          </w:p>
        </w:tc>
        <w:tc>
          <w:tcPr>
            <w:tcW w:w="3206" w:type="dxa"/>
          </w:tcPr>
          <w:p w:rsidR="00297FB9" w:rsidRDefault="00F630A9">
            <w:r>
              <w:rPr>
                <w:rFonts w:ascii="Verdana" w:eastAsia="Verdana" w:hAnsi="Verdana" w:cs="Verdana"/>
                <w:b/>
                <w:color w:val="993366"/>
                <w:sz w:val="18"/>
              </w:rPr>
              <w:t>See Core Concept Three: The Word</w:t>
            </w:r>
          </w:p>
        </w:tc>
      </w:tr>
      <w:tr w:rsidR="00297FB9">
        <w:tc>
          <w:tcPr>
            <w:tcW w:w="2720" w:type="dxa"/>
          </w:tcPr>
          <w:p w:rsidR="00297FB9" w:rsidRDefault="00297FB9"/>
        </w:tc>
        <w:tc>
          <w:tcPr>
            <w:tcW w:w="2328" w:type="dxa"/>
          </w:tcPr>
          <w:p w:rsidR="00297FB9" w:rsidRDefault="00297FB9"/>
        </w:tc>
        <w:tc>
          <w:tcPr>
            <w:tcW w:w="3186" w:type="dxa"/>
          </w:tcPr>
          <w:p w:rsidR="00297FB9" w:rsidRDefault="00297FB9"/>
        </w:tc>
        <w:tc>
          <w:tcPr>
            <w:tcW w:w="3206" w:type="dxa"/>
          </w:tcPr>
          <w:p w:rsidR="00297FB9" w:rsidRDefault="00297FB9"/>
        </w:tc>
      </w:tr>
      <w:tr w:rsidR="00297FB9">
        <w:tc>
          <w:tcPr>
            <w:tcW w:w="2720" w:type="dxa"/>
          </w:tcPr>
          <w:p w:rsidR="00297FB9" w:rsidRDefault="00F630A9">
            <w:r>
              <w:rPr>
                <w:rFonts w:ascii="Verdana" w:eastAsia="Verdana" w:hAnsi="Verdana" w:cs="Verdana"/>
                <w:b/>
                <w:color w:val="FF0000"/>
                <w:sz w:val="24"/>
              </w:rPr>
              <w:t>Eight-Trinity</w:t>
            </w:r>
          </w:p>
        </w:tc>
        <w:tc>
          <w:tcPr>
            <w:tcW w:w="2328" w:type="dxa"/>
          </w:tcPr>
          <w:p w:rsidR="00297FB9" w:rsidRDefault="00297FB9"/>
        </w:tc>
        <w:tc>
          <w:tcPr>
            <w:tcW w:w="3186" w:type="dxa"/>
          </w:tcPr>
          <w:p w:rsidR="00297FB9" w:rsidRDefault="00297FB9"/>
        </w:tc>
        <w:tc>
          <w:tcPr>
            <w:tcW w:w="3206" w:type="dxa"/>
          </w:tcPr>
          <w:p w:rsidR="00297FB9" w:rsidRDefault="00297FB9"/>
        </w:tc>
      </w:tr>
      <w:tr w:rsidR="00297FB9">
        <w:tc>
          <w:tcPr>
            <w:tcW w:w="2720" w:type="dxa"/>
          </w:tcPr>
          <w:p w:rsidR="00297FB9" w:rsidRDefault="00F630A9">
            <w:r>
              <w:rPr>
                <w:rFonts w:ascii="Verdana" w:eastAsia="Verdana" w:hAnsi="Verdana" w:cs="Verdana"/>
                <w:b/>
                <w:color w:val="FF0000"/>
                <w:sz w:val="18"/>
              </w:rPr>
              <w:t>8. Trinity-</w:t>
            </w:r>
            <w:r>
              <w:rPr>
                <w:rFonts w:ascii="Verdana" w:eastAsia="Verdana" w:hAnsi="Verdana" w:cs="Verdana"/>
                <w:color w:val="FF0000"/>
                <w:sz w:val="18"/>
              </w:rPr>
              <w:t>Spirit Speaks Its Word into Law and manifestation results.</w:t>
            </w:r>
          </w:p>
        </w:tc>
        <w:tc>
          <w:tcPr>
            <w:tcW w:w="2328" w:type="dxa"/>
          </w:tcPr>
          <w:p w:rsidR="00297FB9" w:rsidRDefault="00F630A9">
            <w:r>
              <w:rPr>
                <w:rFonts w:ascii="Verdana" w:eastAsia="Verdana" w:hAnsi="Verdana" w:cs="Verdana"/>
                <w:b/>
                <w:color w:val="000080"/>
                <w:sz w:val="18"/>
              </w:rPr>
              <w:t xml:space="preserve">See #11. The Creative Medium works in the universal and in the individual. </w:t>
            </w:r>
          </w:p>
        </w:tc>
        <w:tc>
          <w:tcPr>
            <w:tcW w:w="3186" w:type="dxa"/>
          </w:tcPr>
          <w:p w:rsidR="00297FB9" w:rsidRDefault="00F630A9">
            <w:r>
              <w:rPr>
                <w:rFonts w:ascii="Verdana" w:eastAsia="Verdana" w:hAnsi="Verdana" w:cs="Verdana"/>
                <w:b/>
                <w:color w:val="008000"/>
                <w:sz w:val="18"/>
              </w:rPr>
              <w:t>See#4. Law</w:t>
            </w:r>
          </w:p>
        </w:tc>
        <w:tc>
          <w:tcPr>
            <w:tcW w:w="3206" w:type="dxa"/>
          </w:tcPr>
          <w:p w:rsidR="00297FB9" w:rsidRDefault="00F630A9">
            <w:r>
              <w:rPr>
                <w:rFonts w:ascii="Verdana" w:eastAsia="Verdana" w:hAnsi="Verdana" w:cs="Verdana"/>
                <w:b/>
                <w:color w:val="993366"/>
                <w:sz w:val="18"/>
              </w:rPr>
              <w:t xml:space="preserve">Core Concept Two: The Triune Nature of God </w:t>
            </w:r>
          </w:p>
          <w:p w:rsidR="00297FB9" w:rsidRDefault="00297FB9"/>
          <w:p w:rsidR="00297FB9" w:rsidRDefault="00F630A9">
            <w:r>
              <w:rPr>
                <w:rFonts w:ascii="Verdana" w:eastAsia="Verdana" w:hAnsi="Verdana" w:cs="Verdana"/>
                <w:color w:val="993366"/>
                <w:sz w:val="18"/>
              </w:rPr>
              <w:t>In the Universal:</w:t>
            </w:r>
            <w:r>
              <w:rPr>
                <w:rFonts w:ascii="Verdana" w:eastAsia="Verdana" w:hAnsi="Verdana" w:cs="Verdana"/>
                <w:b/>
                <w:color w:val="993366"/>
                <w:sz w:val="18"/>
              </w:rPr>
              <w:t xml:space="preserve"> </w:t>
            </w:r>
            <w:r>
              <w:rPr>
                <w:rFonts w:ascii="Verdana" w:eastAsia="Verdana" w:hAnsi="Verdana" w:cs="Verdana"/>
                <w:color w:val="993366"/>
                <w:sz w:val="18"/>
              </w:rPr>
              <w:t>God is threefold (triune) in natur</w:t>
            </w:r>
            <w:r>
              <w:rPr>
                <w:rFonts w:ascii="Verdana" w:eastAsia="Verdana" w:hAnsi="Verdana" w:cs="Verdana"/>
                <w:color w:val="993366"/>
                <w:sz w:val="18"/>
              </w:rPr>
              <w:t xml:space="preserve">e, having three aspects or modes of being within the One: Spirit, Soul, and Body. This is God seen as the Universal Macrocosm. </w:t>
            </w:r>
          </w:p>
          <w:p w:rsidR="00297FB9" w:rsidRDefault="00297FB9"/>
          <w:p w:rsidR="00297FB9" w:rsidRDefault="00F630A9">
            <w:r>
              <w:rPr>
                <w:rFonts w:ascii="Verdana" w:eastAsia="Verdana" w:hAnsi="Verdana" w:cs="Verdana"/>
                <w:color w:val="993366"/>
                <w:sz w:val="18"/>
              </w:rPr>
              <w:t>In the Individual: Each human being is a projection of God in microcosm. Thus, he or she is endowed with the threefold nature o</w:t>
            </w:r>
            <w:r>
              <w:rPr>
                <w:rFonts w:ascii="Verdana" w:eastAsia="Verdana" w:hAnsi="Verdana" w:cs="Verdana"/>
                <w:color w:val="993366"/>
                <w:sz w:val="18"/>
              </w:rPr>
              <w:t xml:space="preserve">f God, and expresses that nature in all three aspects or modes of his/her being-spirit, soul, and body. </w:t>
            </w:r>
          </w:p>
          <w:p w:rsidR="00297FB9" w:rsidRDefault="00297FB9"/>
        </w:tc>
      </w:tr>
      <w:tr w:rsidR="00297FB9">
        <w:tc>
          <w:tcPr>
            <w:tcW w:w="2720" w:type="dxa"/>
          </w:tcPr>
          <w:p w:rsidR="00297FB9" w:rsidRDefault="00297FB9"/>
        </w:tc>
        <w:tc>
          <w:tcPr>
            <w:tcW w:w="2328" w:type="dxa"/>
          </w:tcPr>
          <w:p w:rsidR="00297FB9" w:rsidRDefault="00297FB9"/>
        </w:tc>
        <w:tc>
          <w:tcPr>
            <w:tcW w:w="3186" w:type="dxa"/>
          </w:tcPr>
          <w:p w:rsidR="00297FB9" w:rsidRDefault="00297FB9"/>
        </w:tc>
        <w:tc>
          <w:tcPr>
            <w:tcW w:w="3206" w:type="dxa"/>
          </w:tcPr>
          <w:p w:rsidR="00297FB9" w:rsidRDefault="00297FB9"/>
        </w:tc>
      </w:tr>
      <w:tr w:rsidR="00297FB9">
        <w:tc>
          <w:tcPr>
            <w:tcW w:w="2720" w:type="dxa"/>
          </w:tcPr>
          <w:p w:rsidR="00297FB9" w:rsidRDefault="00F630A9">
            <w:r>
              <w:rPr>
                <w:rFonts w:ascii="Verdana" w:eastAsia="Verdana" w:hAnsi="Verdana" w:cs="Verdana"/>
                <w:b/>
                <w:color w:val="FF0000"/>
                <w:sz w:val="24"/>
              </w:rPr>
              <w:t>Nine-Word</w:t>
            </w:r>
          </w:p>
        </w:tc>
        <w:tc>
          <w:tcPr>
            <w:tcW w:w="2328" w:type="dxa"/>
          </w:tcPr>
          <w:p w:rsidR="00297FB9" w:rsidRDefault="00297FB9"/>
        </w:tc>
        <w:tc>
          <w:tcPr>
            <w:tcW w:w="3186" w:type="dxa"/>
          </w:tcPr>
          <w:p w:rsidR="00297FB9" w:rsidRDefault="00297FB9"/>
        </w:tc>
        <w:tc>
          <w:tcPr>
            <w:tcW w:w="3206" w:type="dxa"/>
          </w:tcPr>
          <w:p w:rsidR="00297FB9" w:rsidRDefault="00297FB9"/>
        </w:tc>
      </w:tr>
      <w:tr w:rsidR="00297FB9">
        <w:tc>
          <w:tcPr>
            <w:tcW w:w="2720" w:type="dxa"/>
          </w:tcPr>
          <w:p w:rsidR="00297FB9" w:rsidRDefault="00F630A9">
            <w:r>
              <w:rPr>
                <w:rFonts w:ascii="Verdana" w:eastAsia="Verdana" w:hAnsi="Verdana" w:cs="Verdana"/>
                <w:b/>
                <w:color w:val="FF0000"/>
                <w:sz w:val="18"/>
              </w:rPr>
              <w:t>9. Word-</w:t>
            </w:r>
            <w:r>
              <w:rPr>
                <w:rFonts w:ascii="Verdana" w:eastAsia="Verdana" w:hAnsi="Verdana" w:cs="Verdana"/>
                <w:color w:val="FF0000"/>
                <w:sz w:val="18"/>
              </w:rPr>
              <w:t>The Word is the pattern of perfection in the Mind of God</w:t>
            </w:r>
          </w:p>
        </w:tc>
        <w:tc>
          <w:tcPr>
            <w:tcW w:w="2328" w:type="dxa"/>
          </w:tcPr>
          <w:p w:rsidR="00297FB9" w:rsidRDefault="00F630A9">
            <w:r>
              <w:rPr>
                <w:rFonts w:ascii="Verdana" w:eastAsia="Verdana" w:hAnsi="Verdana" w:cs="Verdana"/>
                <w:b/>
                <w:color w:val="000080"/>
                <w:sz w:val="18"/>
              </w:rPr>
              <w:t>See # 3. God created the universe out of Its Self-knowing.</w:t>
            </w:r>
          </w:p>
          <w:p w:rsidR="00297FB9" w:rsidRDefault="00297FB9"/>
        </w:tc>
        <w:tc>
          <w:tcPr>
            <w:tcW w:w="3186" w:type="dxa"/>
          </w:tcPr>
          <w:p w:rsidR="00297FB9" w:rsidRDefault="00F630A9">
            <w:r>
              <w:rPr>
                <w:rFonts w:ascii="Verdana" w:eastAsia="Verdana" w:hAnsi="Verdana" w:cs="Verdana"/>
                <w:b/>
                <w:color w:val="008000"/>
                <w:sz w:val="18"/>
              </w:rPr>
              <w:t>See#2. Goodness</w:t>
            </w:r>
          </w:p>
        </w:tc>
        <w:tc>
          <w:tcPr>
            <w:tcW w:w="3206" w:type="dxa"/>
          </w:tcPr>
          <w:p w:rsidR="00297FB9" w:rsidRDefault="00F630A9">
            <w:r>
              <w:rPr>
                <w:rFonts w:ascii="Verdana" w:eastAsia="Verdana" w:hAnsi="Verdana" w:cs="Verdana"/>
                <w:b/>
                <w:color w:val="993366"/>
                <w:sz w:val="18"/>
              </w:rPr>
              <w:t xml:space="preserve">Core Concept Three- The Word </w:t>
            </w:r>
          </w:p>
          <w:p w:rsidR="00297FB9" w:rsidRDefault="00F630A9">
            <w:r>
              <w:rPr>
                <w:rFonts w:ascii="Verdana" w:eastAsia="Verdana" w:hAnsi="Verdana" w:cs="Verdana"/>
                <w:b/>
                <w:color w:val="993366"/>
                <w:sz w:val="18"/>
              </w:rPr>
              <w:t xml:space="preserve">In the Universal: </w:t>
            </w:r>
          </w:p>
          <w:p w:rsidR="00297FB9" w:rsidRDefault="00F630A9">
            <w:pPr>
              <w:widowControl w:val="0"/>
            </w:pPr>
            <w:r>
              <w:rPr>
                <w:rFonts w:ascii="Verdana" w:eastAsia="Verdana" w:hAnsi="Verdana" w:cs="Verdana"/>
                <w:color w:val="993366"/>
                <w:sz w:val="18"/>
              </w:rPr>
              <w:t>Spirit is the great Causative Power of the Universe. The Word, or thought, of God eternally initiates the Divine Creative Process. In this process, Law is continuously set in motion to create</w:t>
            </w:r>
            <w:r>
              <w:rPr>
                <w:rFonts w:ascii="Verdana" w:eastAsia="Verdana" w:hAnsi="Verdana" w:cs="Verdana"/>
                <w:color w:val="993366"/>
                <w:sz w:val="18"/>
              </w:rPr>
              <w:t>, from the Unformed Substance, innumerable forms which follow the thought-patterns of Spirit.</w:t>
            </w:r>
          </w:p>
          <w:p w:rsidR="00297FB9" w:rsidRDefault="00297FB9">
            <w:pPr>
              <w:widowControl w:val="0"/>
            </w:pPr>
          </w:p>
          <w:p w:rsidR="00297FB9" w:rsidRDefault="00297FB9">
            <w:pPr>
              <w:widowControl w:val="0"/>
            </w:pPr>
          </w:p>
          <w:p w:rsidR="00297FB9" w:rsidRDefault="00F630A9">
            <w:pPr>
              <w:widowControl w:val="0"/>
            </w:pPr>
            <w:r>
              <w:rPr>
                <w:rFonts w:ascii="Verdana" w:eastAsia="Verdana" w:hAnsi="Verdana" w:cs="Verdana"/>
                <w:b/>
                <w:color w:val="993366"/>
                <w:sz w:val="18"/>
              </w:rPr>
              <w:t xml:space="preserve">Core Concept Three: In the Individual: </w:t>
            </w:r>
            <w:r>
              <w:rPr>
                <w:rFonts w:ascii="Verdana" w:eastAsia="Verdana" w:hAnsi="Verdana" w:cs="Verdana"/>
                <w:color w:val="993366"/>
                <w:sz w:val="18"/>
              </w:rPr>
              <w:t>Since the human spirit is One with Universal Spirit, and the human subjective merges with the Universal Subjective, all h</w:t>
            </w:r>
            <w:r>
              <w:rPr>
                <w:rFonts w:ascii="Verdana" w:eastAsia="Verdana" w:hAnsi="Verdana" w:cs="Verdana"/>
                <w:color w:val="993366"/>
                <w:sz w:val="18"/>
              </w:rPr>
              <w:t xml:space="preserve">uman thought is creative and re-enacts in microcosm the Divine Creative Process. </w:t>
            </w:r>
          </w:p>
          <w:p w:rsidR="00297FB9" w:rsidRDefault="00297FB9"/>
        </w:tc>
      </w:tr>
      <w:tr w:rsidR="00297FB9">
        <w:tc>
          <w:tcPr>
            <w:tcW w:w="2720" w:type="dxa"/>
          </w:tcPr>
          <w:p w:rsidR="00297FB9" w:rsidRDefault="00297FB9"/>
        </w:tc>
        <w:tc>
          <w:tcPr>
            <w:tcW w:w="2328" w:type="dxa"/>
          </w:tcPr>
          <w:p w:rsidR="00297FB9" w:rsidRDefault="00297FB9"/>
        </w:tc>
        <w:tc>
          <w:tcPr>
            <w:tcW w:w="3186" w:type="dxa"/>
          </w:tcPr>
          <w:p w:rsidR="00297FB9" w:rsidRDefault="00297FB9"/>
        </w:tc>
        <w:tc>
          <w:tcPr>
            <w:tcW w:w="3206" w:type="dxa"/>
          </w:tcPr>
          <w:p w:rsidR="00297FB9" w:rsidRDefault="00297FB9">
            <w:pPr>
              <w:widowControl w:val="0"/>
            </w:pPr>
          </w:p>
        </w:tc>
      </w:tr>
      <w:tr w:rsidR="00297FB9">
        <w:tc>
          <w:tcPr>
            <w:tcW w:w="2720" w:type="dxa"/>
          </w:tcPr>
          <w:p w:rsidR="00297FB9" w:rsidRDefault="00F630A9">
            <w:r>
              <w:rPr>
                <w:rFonts w:ascii="Verdana" w:eastAsia="Verdana" w:hAnsi="Verdana" w:cs="Verdana"/>
                <w:b/>
                <w:color w:val="FF0000"/>
                <w:sz w:val="24"/>
              </w:rPr>
              <w:t>Ten-Freedom</w:t>
            </w:r>
          </w:p>
        </w:tc>
        <w:tc>
          <w:tcPr>
            <w:tcW w:w="2328" w:type="dxa"/>
          </w:tcPr>
          <w:p w:rsidR="00297FB9" w:rsidRDefault="00297FB9"/>
        </w:tc>
        <w:tc>
          <w:tcPr>
            <w:tcW w:w="3186" w:type="dxa"/>
          </w:tcPr>
          <w:p w:rsidR="00297FB9" w:rsidRDefault="00297FB9"/>
        </w:tc>
        <w:tc>
          <w:tcPr>
            <w:tcW w:w="3206" w:type="dxa"/>
          </w:tcPr>
          <w:p w:rsidR="00297FB9" w:rsidRDefault="00297FB9">
            <w:pPr>
              <w:widowControl w:val="0"/>
            </w:pPr>
          </w:p>
        </w:tc>
      </w:tr>
      <w:tr w:rsidR="00297FB9">
        <w:tc>
          <w:tcPr>
            <w:tcW w:w="2720" w:type="dxa"/>
          </w:tcPr>
          <w:p w:rsidR="00297FB9" w:rsidRDefault="00F630A9">
            <w:r>
              <w:rPr>
                <w:rFonts w:ascii="Verdana" w:eastAsia="Verdana" w:hAnsi="Verdana" w:cs="Verdana"/>
                <w:b/>
                <w:color w:val="FF0000"/>
                <w:sz w:val="18"/>
              </w:rPr>
              <w:t xml:space="preserve">10. Freedom- </w:t>
            </w:r>
            <w:r>
              <w:rPr>
                <w:rFonts w:ascii="Verdana" w:eastAsia="Verdana" w:hAnsi="Verdana" w:cs="Verdana"/>
                <w:color w:val="FF0000"/>
                <w:sz w:val="18"/>
              </w:rPr>
              <w:t>We are free to choose and create our destiny.</w:t>
            </w:r>
          </w:p>
        </w:tc>
        <w:tc>
          <w:tcPr>
            <w:tcW w:w="2328" w:type="dxa"/>
          </w:tcPr>
          <w:p w:rsidR="00297FB9" w:rsidRDefault="00F630A9">
            <w:r>
              <w:rPr>
                <w:rFonts w:ascii="Verdana" w:eastAsia="Verdana" w:hAnsi="Verdana" w:cs="Verdana"/>
                <w:b/>
                <w:color w:val="000080"/>
                <w:sz w:val="18"/>
              </w:rPr>
              <w:t>14. We are the life of God.</w:t>
            </w:r>
          </w:p>
          <w:p w:rsidR="00297FB9" w:rsidRDefault="00F630A9">
            <w:r>
              <w:rPr>
                <w:rFonts w:ascii="Verdana" w:eastAsia="Verdana" w:hAnsi="Verdana" w:cs="Verdana"/>
                <w:i/>
                <w:color w:val="000080"/>
                <w:sz w:val="18"/>
              </w:rPr>
              <w:t>We believe in our own soul, our own spirit, and our own destiny; for we understand that the life of each of us is God.</w:t>
            </w:r>
          </w:p>
          <w:p w:rsidR="00297FB9" w:rsidRDefault="00297FB9"/>
        </w:tc>
        <w:tc>
          <w:tcPr>
            <w:tcW w:w="3186" w:type="dxa"/>
          </w:tcPr>
          <w:p w:rsidR="00297FB9" w:rsidRDefault="00F630A9">
            <w:r>
              <w:rPr>
                <w:rFonts w:ascii="Verdana" w:eastAsia="Verdana" w:hAnsi="Verdana" w:cs="Verdana"/>
                <w:b/>
                <w:color w:val="008000"/>
                <w:sz w:val="18"/>
              </w:rPr>
              <w:t>See #5. Essence</w:t>
            </w:r>
          </w:p>
        </w:tc>
        <w:tc>
          <w:tcPr>
            <w:tcW w:w="3206" w:type="dxa"/>
          </w:tcPr>
          <w:p w:rsidR="00297FB9" w:rsidRDefault="00F630A9">
            <w:pPr>
              <w:widowControl w:val="0"/>
            </w:pPr>
            <w:r>
              <w:rPr>
                <w:rFonts w:ascii="Verdana" w:eastAsia="Verdana" w:hAnsi="Verdana" w:cs="Verdana"/>
                <w:b/>
                <w:color w:val="993366"/>
                <w:sz w:val="18"/>
              </w:rPr>
              <w:t>Core Concept Five: Freedom</w:t>
            </w:r>
          </w:p>
          <w:p w:rsidR="00297FB9" w:rsidRDefault="00297FB9">
            <w:pPr>
              <w:widowControl w:val="0"/>
            </w:pPr>
          </w:p>
          <w:p w:rsidR="00297FB9" w:rsidRDefault="00F630A9">
            <w:pPr>
              <w:widowControl w:val="0"/>
            </w:pPr>
            <w:r>
              <w:rPr>
                <w:rFonts w:ascii="Verdana" w:eastAsia="Verdana" w:hAnsi="Verdana" w:cs="Verdana"/>
                <w:color w:val="993366"/>
                <w:sz w:val="18"/>
              </w:rPr>
              <w:t xml:space="preserve">In the Universal: This is a Universe of Wholeness, </w:t>
            </w:r>
            <w:proofErr w:type="spellStart"/>
            <w:r>
              <w:rPr>
                <w:rFonts w:ascii="Verdana" w:eastAsia="Verdana" w:hAnsi="Verdana" w:cs="Verdana"/>
                <w:color w:val="993366"/>
                <w:sz w:val="18"/>
              </w:rPr>
              <w:t>Allness</w:t>
            </w:r>
            <w:proofErr w:type="spellEnd"/>
            <w:r>
              <w:rPr>
                <w:rFonts w:ascii="Verdana" w:eastAsia="Verdana" w:hAnsi="Verdana" w:cs="Verdana"/>
                <w:color w:val="993366"/>
                <w:sz w:val="18"/>
              </w:rPr>
              <w:t xml:space="preserve">, </w:t>
            </w:r>
            <w:proofErr w:type="gramStart"/>
            <w:r>
              <w:rPr>
                <w:rFonts w:ascii="Verdana" w:eastAsia="Verdana" w:hAnsi="Verdana" w:cs="Verdana"/>
                <w:color w:val="993366"/>
                <w:sz w:val="18"/>
              </w:rPr>
              <w:t>Oneness</w:t>
            </w:r>
            <w:proofErr w:type="gramEnd"/>
            <w:r>
              <w:rPr>
                <w:rFonts w:ascii="Verdana" w:eastAsia="Verdana" w:hAnsi="Verdana" w:cs="Verdana"/>
                <w:color w:val="993366"/>
                <w:sz w:val="18"/>
              </w:rPr>
              <w:t xml:space="preserve">. Spirit is a transcendent, perfect Wholeness that, in Its Infinite Inclusivity, harmoniously embraces all seeming opposites. </w:t>
            </w:r>
          </w:p>
          <w:p w:rsidR="00297FB9" w:rsidRDefault="00297FB9">
            <w:pPr>
              <w:widowControl w:val="0"/>
            </w:pPr>
          </w:p>
          <w:p w:rsidR="00297FB9" w:rsidRDefault="00F630A9">
            <w:pPr>
              <w:widowControl w:val="0"/>
            </w:pPr>
            <w:r>
              <w:rPr>
                <w:rFonts w:ascii="Verdana" w:eastAsia="Verdana" w:hAnsi="Verdana" w:cs="Verdana"/>
                <w:color w:val="993366"/>
                <w:sz w:val="18"/>
              </w:rPr>
              <w:t>In the Individual: Each human being is endowed with free will</w:t>
            </w:r>
            <w:r>
              <w:rPr>
                <w:rFonts w:ascii="Verdana" w:eastAsia="Verdana" w:hAnsi="Verdana" w:cs="Verdana"/>
                <w:color w:val="993366"/>
                <w:sz w:val="18"/>
              </w:rPr>
              <w:t xml:space="preserve"> and can thus choose to experience freedom or  bondage, abundance or lack, joy or misery, all of which lie within the Infinite Inclusivity of God. </w:t>
            </w:r>
          </w:p>
          <w:p w:rsidR="00297FB9" w:rsidRDefault="00297FB9"/>
          <w:p w:rsidR="00297FB9" w:rsidRDefault="00297FB9"/>
        </w:tc>
      </w:tr>
      <w:tr w:rsidR="00297FB9">
        <w:tc>
          <w:tcPr>
            <w:tcW w:w="2720" w:type="dxa"/>
          </w:tcPr>
          <w:p w:rsidR="00297FB9" w:rsidRDefault="00297FB9"/>
        </w:tc>
        <w:tc>
          <w:tcPr>
            <w:tcW w:w="2328" w:type="dxa"/>
          </w:tcPr>
          <w:p w:rsidR="00297FB9" w:rsidRDefault="00297FB9"/>
        </w:tc>
        <w:tc>
          <w:tcPr>
            <w:tcW w:w="3186" w:type="dxa"/>
          </w:tcPr>
          <w:p w:rsidR="00297FB9" w:rsidRDefault="00297FB9"/>
        </w:tc>
        <w:tc>
          <w:tcPr>
            <w:tcW w:w="3206" w:type="dxa"/>
          </w:tcPr>
          <w:p w:rsidR="00297FB9" w:rsidRDefault="00297FB9">
            <w:pPr>
              <w:widowControl w:val="0"/>
            </w:pPr>
          </w:p>
        </w:tc>
      </w:tr>
      <w:tr w:rsidR="00297FB9">
        <w:tc>
          <w:tcPr>
            <w:tcW w:w="2720" w:type="dxa"/>
          </w:tcPr>
          <w:p w:rsidR="00297FB9" w:rsidRDefault="00F630A9">
            <w:r>
              <w:rPr>
                <w:rFonts w:ascii="Verdana" w:eastAsia="Verdana" w:hAnsi="Verdana" w:cs="Verdana"/>
                <w:b/>
                <w:color w:val="FF0000"/>
                <w:sz w:val="24"/>
              </w:rPr>
              <w:t>Eleven-Abundance</w:t>
            </w:r>
          </w:p>
        </w:tc>
        <w:tc>
          <w:tcPr>
            <w:tcW w:w="2328" w:type="dxa"/>
          </w:tcPr>
          <w:p w:rsidR="00297FB9" w:rsidRDefault="00297FB9"/>
        </w:tc>
        <w:tc>
          <w:tcPr>
            <w:tcW w:w="3186" w:type="dxa"/>
          </w:tcPr>
          <w:p w:rsidR="00297FB9" w:rsidRDefault="00297FB9"/>
        </w:tc>
        <w:tc>
          <w:tcPr>
            <w:tcW w:w="3206" w:type="dxa"/>
          </w:tcPr>
          <w:p w:rsidR="00297FB9" w:rsidRDefault="00297FB9">
            <w:pPr>
              <w:widowControl w:val="0"/>
            </w:pPr>
          </w:p>
        </w:tc>
      </w:tr>
      <w:tr w:rsidR="00297FB9">
        <w:tc>
          <w:tcPr>
            <w:tcW w:w="2720" w:type="dxa"/>
          </w:tcPr>
          <w:p w:rsidR="00297FB9" w:rsidRDefault="00F630A9">
            <w:r>
              <w:rPr>
                <w:rFonts w:ascii="Verdana" w:eastAsia="Verdana" w:hAnsi="Verdana" w:cs="Verdana"/>
                <w:b/>
                <w:color w:val="FF0000"/>
                <w:sz w:val="18"/>
              </w:rPr>
              <w:t>11. Abundance-</w:t>
            </w:r>
            <w:r>
              <w:rPr>
                <w:rFonts w:ascii="Verdana" w:eastAsia="Verdana" w:hAnsi="Verdana" w:cs="Verdana"/>
                <w:color w:val="FF0000"/>
                <w:sz w:val="18"/>
              </w:rPr>
              <w:t>The Universe is abundance and we are meant to live abundant lives.</w:t>
            </w:r>
          </w:p>
          <w:p w:rsidR="00297FB9" w:rsidRDefault="00297FB9"/>
        </w:tc>
        <w:tc>
          <w:tcPr>
            <w:tcW w:w="2328" w:type="dxa"/>
          </w:tcPr>
          <w:p w:rsidR="00297FB9" w:rsidRDefault="00F630A9">
            <w:r>
              <w:rPr>
                <w:rFonts w:ascii="Verdana" w:eastAsia="Verdana" w:hAnsi="Verdana" w:cs="Verdana"/>
                <w:b/>
                <w:color w:val="000080"/>
                <w:sz w:val="18"/>
              </w:rPr>
              <w:t xml:space="preserve">See #12. We believe in wholeness.  </w:t>
            </w:r>
          </w:p>
          <w:p w:rsidR="00297FB9" w:rsidRDefault="00297FB9"/>
        </w:tc>
        <w:tc>
          <w:tcPr>
            <w:tcW w:w="3186" w:type="dxa"/>
          </w:tcPr>
          <w:p w:rsidR="00297FB9" w:rsidRDefault="00F630A9">
            <w:r>
              <w:rPr>
                <w:rFonts w:ascii="Verdana" w:eastAsia="Verdana" w:hAnsi="Verdana" w:cs="Verdana"/>
                <w:b/>
                <w:color w:val="008000"/>
                <w:sz w:val="18"/>
              </w:rPr>
              <w:t>See#2. Goodness</w:t>
            </w:r>
          </w:p>
        </w:tc>
        <w:tc>
          <w:tcPr>
            <w:tcW w:w="3206" w:type="dxa"/>
          </w:tcPr>
          <w:p w:rsidR="00297FB9" w:rsidRDefault="00F630A9">
            <w:pPr>
              <w:widowControl w:val="0"/>
            </w:pPr>
            <w:r>
              <w:rPr>
                <w:rFonts w:ascii="Verdana" w:eastAsia="Verdana" w:hAnsi="Verdana" w:cs="Verdana"/>
                <w:b/>
                <w:color w:val="993366"/>
                <w:sz w:val="18"/>
              </w:rPr>
              <w:t xml:space="preserve">Core Concept Six-Abundance: In the Universal: </w:t>
            </w:r>
          </w:p>
          <w:p w:rsidR="00297FB9" w:rsidRDefault="00297FB9">
            <w:pPr>
              <w:widowControl w:val="0"/>
            </w:pPr>
          </w:p>
          <w:p w:rsidR="00297FB9" w:rsidRDefault="00F630A9">
            <w:pPr>
              <w:widowControl w:val="0"/>
            </w:pPr>
            <w:r>
              <w:rPr>
                <w:rFonts w:ascii="Verdana" w:eastAsia="Verdana" w:hAnsi="Verdana" w:cs="Verdana"/>
                <w:color w:val="993366"/>
                <w:sz w:val="18"/>
              </w:rPr>
              <w:t xml:space="preserve">This is a Universe of infinite abundance, spiritual, mental, and physical. This Bounty of Spirit, this </w:t>
            </w:r>
            <w:proofErr w:type="spellStart"/>
            <w:r>
              <w:rPr>
                <w:rFonts w:ascii="Verdana" w:eastAsia="Verdana" w:hAnsi="Verdana" w:cs="Verdana"/>
                <w:color w:val="993366"/>
                <w:sz w:val="18"/>
              </w:rPr>
              <w:t>Allness</w:t>
            </w:r>
            <w:proofErr w:type="spellEnd"/>
            <w:r>
              <w:rPr>
                <w:rFonts w:ascii="Verdana" w:eastAsia="Verdana" w:hAnsi="Verdana" w:cs="Verdana"/>
                <w:color w:val="993366"/>
                <w:sz w:val="18"/>
              </w:rPr>
              <w:t xml:space="preserve"> of Good, is limitless and can never be exhausted or depleted. </w:t>
            </w:r>
          </w:p>
          <w:p w:rsidR="00297FB9" w:rsidRDefault="00297FB9">
            <w:pPr>
              <w:widowControl w:val="0"/>
              <w:jc w:val="both"/>
            </w:pPr>
          </w:p>
          <w:p w:rsidR="00297FB9" w:rsidRDefault="00F630A9">
            <w:pPr>
              <w:widowControl w:val="0"/>
            </w:pPr>
            <w:r>
              <w:rPr>
                <w:rFonts w:ascii="Verdana" w:eastAsia="Verdana" w:hAnsi="Verdana" w:cs="Verdana"/>
                <w:b/>
                <w:color w:val="993366"/>
                <w:sz w:val="18"/>
              </w:rPr>
              <w:t xml:space="preserve">Core Concept Six-Abundance: In the Individual: </w:t>
            </w:r>
          </w:p>
          <w:p w:rsidR="00297FB9" w:rsidRDefault="00297FB9">
            <w:pPr>
              <w:widowControl w:val="0"/>
            </w:pPr>
          </w:p>
          <w:p w:rsidR="00297FB9" w:rsidRDefault="00F630A9">
            <w:pPr>
              <w:widowControl w:val="0"/>
            </w:pPr>
            <w:r>
              <w:rPr>
                <w:rFonts w:ascii="Verdana" w:eastAsia="Verdana" w:hAnsi="Verdana" w:cs="Verdana"/>
                <w:color w:val="993366"/>
                <w:sz w:val="18"/>
              </w:rPr>
              <w:t>The infinite bounty of Spirit is</w:t>
            </w:r>
            <w:r>
              <w:rPr>
                <w:rFonts w:ascii="Verdana" w:eastAsia="Verdana" w:hAnsi="Verdana" w:cs="Verdana"/>
                <w:color w:val="993366"/>
                <w:sz w:val="18"/>
              </w:rPr>
              <w:t xml:space="preserve"> the birthright of every human; I am a child of God, created as a finite expression of God. Thus, I am heir to all the Good there is simply because of WHO I AM. </w:t>
            </w:r>
          </w:p>
          <w:p w:rsidR="00297FB9" w:rsidRDefault="00297FB9"/>
        </w:tc>
      </w:tr>
      <w:tr w:rsidR="00297FB9">
        <w:tc>
          <w:tcPr>
            <w:tcW w:w="2720" w:type="dxa"/>
          </w:tcPr>
          <w:p w:rsidR="00297FB9" w:rsidRDefault="00297FB9"/>
        </w:tc>
        <w:tc>
          <w:tcPr>
            <w:tcW w:w="2328" w:type="dxa"/>
          </w:tcPr>
          <w:p w:rsidR="00297FB9" w:rsidRDefault="00297FB9"/>
        </w:tc>
        <w:tc>
          <w:tcPr>
            <w:tcW w:w="3186" w:type="dxa"/>
          </w:tcPr>
          <w:p w:rsidR="00297FB9" w:rsidRDefault="00297FB9"/>
        </w:tc>
        <w:tc>
          <w:tcPr>
            <w:tcW w:w="3206" w:type="dxa"/>
          </w:tcPr>
          <w:p w:rsidR="00297FB9" w:rsidRDefault="00297FB9">
            <w:pPr>
              <w:widowControl w:val="0"/>
            </w:pPr>
          </w:p>
        </w:tc>
      </w:tr>
      <w:tr w:rsidR="00297FB9">
        <w:tc>
          <w:tcPr>
            <w:tcW w:w="2720" w:type="dxa"/>
          </w:tcPr>
          <w:p w:rsidR="00297FB9" w:rsidRDefault="00F630A9">
            <w:r>
              <w:rPr>
                <w:rFonts w:ascii="Verdana" w:eastAsia="Verdana" w:hAnsi="Verdana" w:cs="Verdana"/>
                <w:b/>
                <w:color w:val="FF0000"/>
                <w:sz w:val="24"/>
              </w:rPr>
              <w:t>Twelve-Balance</w:t>
            </w:r>
          </w:p>
        </w:tc>
        <w:tc>
          <w:tcPr>
            <w:tcW w:w="2328" w:type="dxa"/>
          </w:tcPr>
          <w:p w:rsidR="00297FB9" w:rsidRDefault="00297FB9"/>
        </w:tc>
        <w:tc>
          <w:tcPr>
            <w:tcW w:w="3186" w:type="dxa"/>
          </w:tcPr>
          <w:p w:rsidR="00297FB9" w:rsidRDefault="00297FB9"/>
        </w:tc>
        <w:tc>
          <w:tcPr>
            <w:tcW w:w="3206" w:type="dxa"/>
          </w:tcPr>
          <w:p w:rsidR="00297FB9" w:rsidRDefault="00297FB9">
            <w:pPr>
              <w:widowControl w:val="0"/>
            </w:pPr>
          </w:p>
        </w:tc>
      </w:tr>
      <w:tr w:rsidR="00297FB9">
        <w:tc>
          <w:tcPr>
            <w:tcW w:w="2720" w:type="dxa"/>
          </w:tcPr>
          <w:p w:rsidR="00297FB9" w:rsidRDefault="00F630A9">
            <w:r>
              <w:rPr>
                <w:rFonts w:ascii="Verdana" w:eastAsia="Verdana" w:hAnsi="Verdana" w:cs="Verdana"/>
                <w:b/>
                <w:color w:val="FF0000"/>
                <w:sz w:val="18"/>
              </w:rPr>
              <w:t>12. Balance-</w:t>
            </w:r>
            <w:r>
              <w:rPr>
                <w:rFonts w:ascii="Verdana" w:eastAsia="Verdana" w:hAnsi="Verdana" w:cs="Verdana"/>
                <w:color w:val="FF0000"/>
                <w:sz w:val="18"/>
              </w:rPr>
              <w:t>All the forces of the universe are meant to be in balance.</w:t>
            </w:r>
          </w:p>
        </w:tc>
        <w:tc>
          <w:tcPr>
            <w:tcW w:w="2328" w:type="dxa"/>
          </w:tcPr>
          <w:p w:rsidR="00297FB9" w:rsidRDefault="00F630A9">
            <w:r>
              <w:rPr>
                <w:rFonts w:ascii="Verdana" w:eastAsia="Verdana" w:hAnsi="Verdana" w:cs="Verdana"/>
                <w:b/>
                <w:color w:val="000080"/>
                <w:sz w:val="18"/>
              </w:rPr>
              <w:t xml:space="preserve">See #11. The Creative Medium works in the universal and in the individual. </w:t>
            </w:r>
          </w:p>
        </w:tc>
        <w:tc>
          <w:tcPr>
            <w:tcW w:w="3186" w:type="dxa"/>
          </w:tcPr>
          <w:p w:rsidR="00297FB9" w:rsidRDefault="00F630A9">
            <w:r>
              <w:rPr>
                <w:rFonts w:ascii="Verdana" w:eastAsia="Verdana" w:hAnsi="Verdana" w:cs="Verdana"/>
                <w:b/>
                <w:color w:val="008000"/>
                <w:sz w:val="18"/>
              </w:rPr>
              <w:t>See #4. Law</w:t>
            </w:r>
          </w:p>
        </w:tc>
        <w:tc>
          <w:tcPr>
            <w:tcW w:w="3206" w:type="dxa"/>
          </w:tcPr>
          <w:p w:rsidR="00297FB9" w:rsidRDefault="00F630A9">
            <w:pPr>
              <w:widowControl w:val="0"/>
            </w:pPr>
            <w:r>
              <w:rPr>
                <w:rFonts w:ascii="Verdana" w:eastAsia="Verdana" w:hAnsi="Verdana" w:cs="Verdana"/>
                <w:b/>
                <w:color w:val="993366"/>
                <w:sz w:val="18"/>
              </w:rPr>
              <w:t xml:space="preserve">Core Concept Seven: Balance: The Law of Attraction: In the Universal </w:t>
            </w:r>
          </w:p>
          <w:p w:rsidR="00297FB9" w:rsidRDefault="00F630A9">
            <w:pPr>
              <w:widowControl w:val="0"/>
            </w:pPr>
            <w:r>
              <w:rPr>
                <w:rFonts w:ascii="Verdana" w:eastAsia="Verdana" w:hAnsi="Verdana" w:cs="Verdana"/>
                <w:color w:val="993366"/>
                <w:sz w:val="18"/>
              </w:rPr>
              <w:t>This is a reciprocal Universe. For ever</w:t>
            </w:r>
            <w:r>
              <w:rPr>
                <w:rFonts w:ascii="Verdana" w:eastAsia="Verdana" w:hAnsi="Verdana" w:cs="Verdana"/>
                <w:color w:val="993366"/>
                <w:sz w:val="18"/>
              </w:rPr>
              <w:t>y visible form, there is an invisible counterpart. Everything in nature tends to equalize itself, to keep its balance true. This Principle is evident in all we see on this planet; in that portion which we can see of the physical universe; and in what we in</w:t>
            </w:r>
            <w:r>
              <w:rPr>
                <w:rFonts w:ascii="Verdana" w:eastAsia="Verdana" w:hAnsi="Verdana" w:cs="Verdana"/>
                <w:color w:val="993366"/>
                <w:sz w:val="18"/>
              </w:rPr>
              <w:t xml:space="preserve">tuitively perceive as true in the Spiritual Universe. Within the Universal Harmony, the Divine </w:t>
            </w:r>
            <w:proofErr w:type="spellStart"/>
            <w:r>
              <w:rPr>
                <w:rFonts w:ascii="Verdana" w:eastAsia="Verdana" w:hAnsi="Verdana" w:cs="Verdana"/>
                <w:color w:val="993366"/>
                <w:sz w:val="18"/>
              </w:rPr>
              <w:t>Givingness</w:t>
            </w:r>
            <w:proofErr w:type="spellEnd"/>
            <w:r>
              <w:rPr>
                <w:rFonts w:ascii="Verdana" w:eastAsia="Verdana" w:hAnsi="Verdana" w:cs="Verdana"/>
                <w:color w:val="993366"/>
                <w:sz w:val="18"/>
              </w:rPr>
              <w:t xml:space="preserve"> must always be balanced by equal acceptance. Misuse of Universal Law is always balanced by some form of disorder or dysfunction. Restoration of alignm</w:t>
            </w:r>
            <w:r>
              <w:rPr>
                <w:rFonts w:ascii="Verdana" w:eastAsia="Verdana" w:hAnsi="Verdana" w:cs="Verdana"/>
                <w:color w:val="993366"/>
                <w:sz w:val="18"/>
              </w:rPr>
              <w:t xml:space="preserve">ent with Universal Law is always balanced by restoration of harmony. </w:t>
            </w:r>
          </w:p>
          <w:p w:rsidR="00297FB9" w:rsidRDefault="00297FB9">
            <w:pPr>
              <w:widowControl w:val="0"/>
            </w:pPr>
          </w:p>
          <w:p w:rsidR="00297FB9" w:rsidRDefault="00F630A9">
            <w:pPr>
              <w:widowControl w:val="0"/>
            </w:pPr>
            <w:r>
              <w:rPr>
                <w:rFonts w:ascii="Verdana" w:eastAsia="Verdana" w:hAnsi="Verdana" w:cs="Verdana"/>
                <w:b/>
                <w:color w:val="993366"/>
                <w:sz w:val="18"/>
              </w:rPr>
              <w:t>Core Concept Seven: Balance: The Law of Attraction:  In the Individual</w:t>
            </w:r>
          </w:p>
          <w:p w:rsidR="00297FB9" w:rsidRDefault="00F630A9">
            <w:pPr>
              <w:widowControl w:val="0"/>
            </w:pPr>
            <w:r>
              <w:rPr>
                <w:rFonts w:ascii="Verdana" w:eastAsia="Verdana" w:hAnsi="Verdana" w:cs="Verdana"/>
                <w:color w:val="993366"/>
                <w:sz w:val="18"/>
              </w:rPr>
              <w:t>Human life demonstrates the reciprocal nature of the Universe in the laws of attraction, giving and receiving, men</w:t>
            </w:r>
            <w:r>
              <w:rPr>
                <w:rFonts w:ascii="Verdana" w:eastAsia="Verdana" w:hAnsi="Verdana" w:cs="Verdana"/>
                <w:color w:val="993366"/>
                <w:sz w:val="18"/>
              </w:rPr>
              <w:t xml:space="preserve">tal equivalents, doing and being done by, and other such principles. Holmes describes the human </w:t>
            </w:r>
            <w:proofErr w:type="spellStart"/>
            <w:r>
              <w:rPr>
                <w:rFonts w:ascii="Verdana" w:eastAsia="Verdana" w:hAnsi="Verdana" w:cs="Verdana"/>
                <w:color w:val="993366"/>
                <w:sz w:val="18"/>
              </w:rPr>
              <w:t>outpicturing</w:t>
            </w:r>
            <w:proofErr w:type="spellEnd"/>
            <w:r>
              <w:rPr>
                <w:rFonts w:ascii="Verdana" w:eastAsia="Verdana" w:hAnsi="Verdana" w:cs="Verdana"/>
                <w:color w:val="993366"/>
                <w:sz w:val="18"/>
              </w:rPr>
              <w:t xml:space="preserve"> of this principle of reciprocity as " ... the general law that what we are to the Universe, the Universe will be to us; that what we give out.  ...</w:t>
            </w:r>
            <w:r>
              <w:rPr>
                <w:rFonts w:ascii="Verdana" w:eastAsia="Verdana" w:hAnsi="Verdana" w:cs="Verdana"/>
                <w:color w:val="993366"/>
                <w:sz w:val="18"/>
              </w:rPr>
              <w:t xml:space="preserve"> that we shall receive back; that like attracts like; that whatsoever a man </w:t>
            </w:r>
            <w:proofErr w:type="spellStart"/>
            <w:r>
              <w:rPr>
                <w:rFonts w:ascii="Verdana" w:eastAsia="Verdana" w:hAnsi="Verdana" w:cs="Verdana"/>
                <w:color w:val="993366"/>
                <w:sz w:val="18"/>
              </w:rPr>
              <w:t>soweth</w:t>
            </w:r>
            <w:proofErr w:type="spellEnd"/>
            <w:r>
              <w:rPr>
                <w:rFonts w:ascii="Verdana" w:eastAsia="Verdana" w:hAnsi="Verdana" w:cs="Verdana"/>
                <w:color w:val="993366"/>
                <w:sz w:val="18"/>
              </w:rPr>
              <w:t>, that shall he also reap; and that no man escapes the Law."</w:t>
            </w:r>
          </w:p>
          <w:p w:rsidR="00297FB9" w:rsidRDefault="00297FB9"/>
        </w:tc>
      </w:tr>
      <w:tr w:rsidR="00297FB9">
        <w:tc>
          <w:tcPr>
            <w:tcW w:w="2720" w:type="dxa"/>
          </w:tcPr>
          <w:p w:rsidR="00297FB9" w:rsidRDefault="00297FB9"/>
        </w:tc>
        <w:tc>
          <w:tcPr>
            <w:tcW w:w="2328" w:type="dxa"/>
          </w:tcPr>
          <w:p w:rsidR="00297FB9" w:rsidRDefault="00297FB9"/>
        </w:tc>
        <w:tc>
          <w:tcPr>
            <w:tcW w:w="3186" w:type="dxa"/>
          </w:tcPr>
          <w:p w:rsidR="00297FB9" w:rsidRDefault="00297FB9"/>
        </w:tc>
        <w:tc>
          <w:tcPr>
            <w:tcW w:w="3206" w:type="dxa"/>
          </w:tcPr>
          <w:p w:rsidR="00297FB9" w:rsidRDefault="00297FB9">
            <w:pPr>
              <w:widowControl w:val="0"/>
            </w:pPr>
          </w:p>
        </w:tc>
      </w:tr>
      <w:tr w:rsidR="00297FB9">
        <w:tc>
          <w:tcPr>
            <w:tcW w:w="2720" w:type="dxa"/>
          </w:tcPr>
          <w:p w:rsidR="00297FB9" w:rsidRDefault="00F630A9">
            <w:r>
              <w:rPr>
                <w:rFonts w:ascii="Verdana" w:eastAsia="Verdana" w:hAnsi="Verdana" w:cs="Verdana"/>
                <w:b/>
                <w:color w:val="FF0000"/>
                <w:sz w:val="24"/>
              </w:rPr>
              <w:t>Thirteen-Forgiveness</w:t>
            </w:r>
          </w:p>
        </w:tc>
        <w:tc>
          <w:tcPr>
            <w:tcW w:w="2328" w:type="dxa"/>
          </w:tcPr>
          <w:p w:rsidR="00297FB9" w:rsidRDefault="00297FB9"/>
        </w:tc>
        <w:tc>
          <w:tcPr>
            <w:tcW w:w="3186" w:type="dxa"/>
          </w:tcPr>
          <w:p w:rsidR="00297FB9" w:rsidRDefault="00297FB9"/>
        </w:tc>
        <w:tc>
          <w:tcPr>
            <w:tcW w:w="3206" w:type="dxa"/>
          </w:tcPr>
          <w:p w:rsidR="00297FB9" w:rsidRDefault="00297FB9">
            <w:pPr>
              <w:widowControl w:val="0"/>
            </w:pPr>
          </w:p>
        </w:tc>
      </w:tr>
      <w:tr w:rsidR="00297FB9">
        <w:tc>
          <w:tcPr>
            <w:tcW w:w="2720" w:type="dxa"/>
          </w:tcPr>
          <w:p w:rsidR="00297FB9" w:rsidRDefault="00F630A9">
            <w:r>
              <w:rPr>
                <w:rFonts w:ascii="Verdana" w:eastAsia="Verdana" w:hAnsi="Verdana" w:cs="Verdana"/>
                <w:b/>
                <w:color w:val="FF0000"/>
                <w:sz w:val="18"/>
              </w:rPr>
              <w:t>13. Idea of Forgiveness-</w:t>
            </w:r>
            <w:r>
              <w:rPr>
                <w:rFonts w:ascii="Verdana" w:eastAsia="Verdana" w:hAnsi="Verdana" w:cs="Verdana"/>
                <w:color w:val="FF0000"/>
                <w:sz w:val="18"/>
              </w:rPr>
              <w:t>Forgiveness is our ability to release past grievances.</w:t>
            </w:r>
          </w:p>
          <w:p w:rsidR="00297FB9" w:rsidRDefault="00297FB9"/>
        </w:tc>
        <w:tc>
          <w:tcPr>
            <w:tcW w:w="2328" w:type="dxa"/>
          </w:tcPr>
          <w:p w:rsidR="00297FB9" w:rsidRDefault="00F630A9">
            <w:r>
              <w:rPr>
                <w:rFonts w:ascii="Verdana" w:eastAsia="Verdana" w:hAnsi="Verdana" w:cs="Verdana"/>
                <w:b/>
                <w:color w:val="000080"/>
                <w:sz w:val="18"/>
              </w:rPr>
              <w:t xml:space="preserve">See #7.  Harmonious liberation is for everyone. </w:t>
            </w:r>
          </w:p>
        </w:tc>
        <w:tc>
          <w:tcPr>
            <w:tcW w:w="3186" w:type="dxa"/>
          </w:tcPr>
          <w:p w:rsidR="00297FB9" w:rsidRDefault="00F630A9">
            <w:r>
              <w:rPr>
                <w:rFonts w:ascii="Verdana" w:eastAsia="Verdana" w:hAnsi="Verdana" w:cs="Verdana"/>
                <w:b/>
                <w:color w:val="008000"/>
                <w:sz w:val="18"/>
              </w:rPr>
              <w:t>See #5- Essence</w:t>
            </w:r>
          </w:p>
          <w:p w:rsidR="00297FB9" w:rsidRDefault="00297FB9"/>
          <w:p w:rsidR="00297FB9" w:rsidRDefault="00297FB9"/>
        </w:tc>
        <w:tc>
          <w:tcPr>
            <w:tcW w:w="3206" w:type="dxa"/>
          </w:tcPr>
          <w:p w:rsidR="00297FB9" w:rsidRDefault="00F630A9">
            <w:pPr>
              <w:widowControl w:val="0"/>
            </w:pPr>
            <w:r>
              <w:rPr>
                <w:rFonts w:ascii="Verdana" w:eastAsia="Verdana" w:hAnsi="Verdana" w:cs="Verdana"/>
                <w:b/>
                <w:color w:val="993366"/>
                <w:sz w:val="18"/>
              </w:rPr>
              <w:t>Core Concept Eight: Forgiveness In the Universal: God does not forgive.</w:t>
            </w:r>
          </w:p>
          <w:p w:rsidR="00297FB9" w:rsidRDefault="00F630A9">
            <w:pPr>
              <w:widowControl w:val="0"/>
            </w:pPr>
            <w:r>
              <w:rPr>
                <w:rFonts w:ascii="Verdana" w:eastAsia="Verdana" w:hAnsi="Verdana" w:cs="Verdana"/>
                <w:color w:val="993366"/>
                <w:sz w:val="18"/>
              </w:rPr>
              <w:t>The Universe exists in the Eternal Now, each moment complete and perfect within itself. In this Universal Harmony, ju</w:t>
            </w:r>
            <w:r>
              <w:rPr>
                <w:rFonts w:ascii="Verdana" w:eastAsia="Verdana" w:hAnsi="Verdana" w:cs="Verdana"/>
                <w:color w:val="993366"/>
                <w:sz w:val="18"/>
              </w:rPr>
              <w:t xml:space="preserve">stice without judgment is always automatic, an infallible Universal Principle. There can be no place for Divine anger, </w:t>
            </w:r>
            <w:proofErr w:type="spellStart"/>
            <w:r>
              <w:rPr>
                <w:rFonts w:ascii="Verdana" w:eastAsia="Verdana" w:hAnsi="Verdana" w:cs="Verdana"/>
                <w:color w:val="993366"/>
                <w:sz w:val="18"/>
              </w:rPr>
              <w:t>unforgiveness</w:t>
            </w:r>
            <w:proofErr w:type="spellEnd"/>
            <w:r>
              <w:rPr>
                <w:rFonts w:ascii="Verdana" w:eastAsia="Verdana" w:hAnsi="Verdana" w:cs="Verdana"/>
                <w:color w:val="993366"/>
                <w:sz w:val="18"/>
              </w:rPr>
              <w:t>, or punishment. The worldly suffering resulting from misuse or ignorance of the Law automatically ceases when the misuse or</w:t>
            </w:r>
            <w:r>
              <w:rPr>
                <w:rFonts w:ascii="Verdana" w:eastAsia="Verdana" w:hAnsi="Verdana" w:cs="Verdana"/>
                <w:color w:val="993366"/>
                <w:sz w:val="18"/>
              </w:rPr>
              <w:t xml:space="preserve"> ignorance ceases. This is called "God's forgiveness," but is simply the working out of impersonal Principle. </w:t>
            </w:r>
          </w:p>
          <w:p w:rsidR="00297FB9" w:rsidRDefault="00297FB9">
            <w:pPr>
              <w:widowControl w:val="0"/>
            </w:pPr>
          </w:p>
          <w:p w:rsidR="00297FB9" w:rsidRDefault="00F630A9">
            <w:pPr>
              <w:widowControl w:val="0"/>
            </w:pPr>
            <w:r>
              <w:rPr>
                <w:rFonts w:ascii="Verdana" w:eastAsia="Verdana" w:hAnsi="Verdana" w:cs="Verdana"/>
                <w:color w:val="993366"/>
                <w:sz w:val="18"/>
              </w:rPr>
              <w:t>Holmes says, "Neither the consciousness of Spirit nor the laws of the Universe hold anything against us; wherever we turn to them in recognition</w:t>
            </w:r>
            <w:r>
              <w:rPr>
                <w:rFonts w:ascii="Verdana" w:eastAsia="Verdana" w:hAnsi="Verdana" w:cs="Verdana"/>
                <w:color w:val="993366"/>
                <w:sz w:val="18"/>
              </w:rPr>
              <w:t xml:space="preserve"> and acceptance, they immediately flow through us, imparting the Divine </w:t>
            </w:r>
            <w:proofErr w:type="spellStart"/>
            <w:r>
              <w:rPr>
                <w:rFonts w:ascii="Verdana" w:eastAsia="Verdana" w:hAnsi="Verdana" w:cs="Verdana"/>
                <w:color w:val="993366"/>
                <w:sz w:val="18"/>
              </w:rPr>
              <w:t>Givingness</w:t>
            </w:r>
            <w:proofErr w:type="spellEnd"/>
            <w:r>
              <w:rPr>
                <w:rFonts w:ascii="Verdana" w:eastAsia="Verdana" w:hAnsi="Verdana" w:cs="Verdana"/>
                <w:color w:val="993366"/>
                <w:sz w:val="18"/>
              </w:rPr>
              <w:t xml:space="preserve"> .... " </w:t>
            </w:r>
          </w:p>
          <w:p w:rsidR="00297FB9" w:rsidRDefault="00297FB9">
            <w:pPr>
              <w:widowControl w:val="0"/>
            </w:pPr>
          </w:p>
          <w:p w:rsidR="00297FB9" w:rsidRDefault="00F630A9">
            <w:pPr>
              <w:widowControl w:val="0"/>
            </w:pPr>
            <w:r>
              <w:rPr>
                <w:rFonts w:ascii="Verdana" w:eastAsia="Verdana" w:hAnsi="Verdana" w:cs="Verdana"/>
                <w:b/>
                <w:color w:val="993366"/>
                <w:sz w:val="18"/>
              </w:rPr>
              <w:t>Core Concept Eight: Forgiveness In the Individual:</w:t>
            </w:r>
          </w:p>
          <w:p w:rsidR="00297FB9" w:rsidRDefault="00F630A9">
            <w:pPr>
              <w:widowControl w:val="0"/>
            </w:pPr>
            <w:r>
              <w:rPr>
                <w:rFonts w:ascii="Verdana" w:eastAsia="Verdana" w:hAnsi="Verdana" w:cs="Verdana"/>
                <w:b/>
                <w:color w:val="993366"/>
                <w:sz w:val="18"/>
              </w:rPr>
              <w:t xml:space="preserve"> </w:t>
            </w:r>
            <w:r>
              <w:rPr>
                <w:rFonts w:ascii="Verdana" w:eastAsia="Verdana" w:hAnsi="Verdana" w:cs="Verdana"/>
                <w:color w:val="993366"/>
                <w:sz w:val="18"/>
              </w:rPr>
              <w:t>Human forgiveness is the process that frees us to live in the Eternal Now. It is essential that we wholly forgiv</w:t>
            </w:r>
            <w:r>
              <w:rPr>
                <w:rFonts w:ascii="Verdana" w:eastAsia="Verdana" w:hAnsi="Verdana" w:cs="Verdana"/>
                <w:color w:val="993366"/>
                <w:sz w:val="18"/>
              </w:rPr>
              <w:t>e ourselves and all others before real spiritual growth can flourish. If I am holding on to old resentments, if there is any real or imagined injury which I have not wholly forgiven, there is an insurmountable block in the path of my spiritual progress. To</w:t>
            </w:r>
            <w:r>
              <w:rPr>
                <w:rFonts w:ascii="Verdana" w:eastAsia="Verdana" w:hAnsi="Verdana" w:cs="Verdana"/>
                <w:color w:val="993366"/>
                <w:sz w:val="18"/>
              </w:rPr>
              <w:t xml:space="preserve"> free myself, I must totally and genuinely forgive both myself and those who, I believe, have injured me. </w:t>
            </w:r>
            <w:proofErr w:type="spellStart"/>
            <w:r>
              <w:rPr>
                <w:rFonts w:ascii="Verdana" w:eastAsia="Verdana" w:hAnsi="Verdana" w:cs="Verdana"/>
                <w:color w:val="993366"/>
                <w:sz w:val="18"/>
              </w:rPr>
              <w:t>Unforgiveness</w:t>
            </w:r>
            <w:proofErr w:type="spellEnd"/>
            <w:r>
              <w:rPr>
                <w:rFonts w:ascii="Verdana" w:eastAsia="Verdana" w:hAnsi="Verdana" w:cs="Verdana"/>
                <w:color w:val="993366"/>
                <w:sz w:val="18"/>
              </w:rPr>
              <w:t>, holding resentment, is a misuse of Spiritual Law" a rejection of the Oneness of all Life. Thus, on the human level, forgiveness appears</w:t>
            </w:r>
            <w:r>
              <w:rPr>
                <w:rFonts w:ascii="Verdana" w:eastAsia="Verdana" w:hAnsi="Verdana" w:cs="Verdana"/>
                <w:color w:val="993366"/>
                <w:sz w:val="18"/>
              </w:rPr>
              <w:t xml:space="preserve"> to be a cosmic requirement for restoration of harmony and growth in human living. </w:t>
            </w:r>
          </w:p>
          <w:p w:rsidR="00297FB9" w:rsidRDefault="00297FB9">
            <w:pPr>
              <w:widowControl w:val="0"/>
            </w:pPr>
          </w:p>
          <w:p w:rsidR="00297FB9" w:rsidRDefault="00297FB9">
            <w:pPr>
              <w:widowControl w:val="0"/>
            </w:pPr>
          </w:p>
          <w:p w:rsidR="00297FB9" w:rsidRDefault="00297FB9">
            <w:pPr>
              <w:widowControl w:val="0"/>
            </w:pPr>
          </w:p>
          <w:p w:rsidR="00297FB9" w:rsidRDefault="00297FB9">
            <w:pPr>
              <w:widowControl w:val="0"/>
            </w:pPr>
          </w:p>
        </w:tc>
      </w:tr>
      <w:tr w:rsidR="00297FB9">
        <w:tc>
          <w:tcPr>
            <w:tcW w:w="2720" w:type="dxa"/>
          </w:tcPr>
          <w:p w:rsidR="00297FB9" w:rsidRDefault="00297FB9"/>
        </w:tc>
        <w:tc>
          <w:tcPr>
            <w:tcW w:w="2328" w:type="dxa"/>
          </w:tcPr>
          <w:p w:rsidR="00297FB9" w:rsidRDefault="00297FB9"/>
        </w:tc>
        <w:tc>
          <w:tcPr>
            <w:tcW w:w="3186" w:type="dxa"/>
          </w:tcPr>
          <w:p w:rsidR="00297FB9" w:rsidRDefault="00297FB9"/>
        </w:tc>
        <w:tc>
          <w:tcPr>
            <w:tcW w:w="3206" w:type="dxa"/>
          </w:tcPr>
          <w:p w:rsidR="00297FB9" w:rsidRDefault="00297FB9">
            <w:pPr>
              <w:widowControl w:val="0"/>
            </w:pPr>
          </w:p>
        </w:tc>
      </w:tr>
      <w:tr w:rsidR="00297FB9">
        <w:tc>
          <w:tcPr>
            <w:tcW w:w="2720" w:type="dxa"/>
          </w:tcPr>
          <w:p w:rsidR="00297FB9" w:rsidRDefault="00F630A9">
            <w:r>
              <w:rPr>
                <w:rFonts w:ascii="Verdana" w:eastAsia="Verdana" w:hAnsi="Verdana" w:cs="Verdana"/>
                <w:b/>
                <w:color w:val="FF0000"/>
                <w:sz w:val="24"/>
              </w:rPr>
              <w:t>Fourteen-Mysticism</w:t>
            </w:r>
          </w:p>
        </w:tc>
        <w:tc>
          <w:tcPr>
            <w:tcW w:w="2328" w:type="dxa"/>
          </w:tcPr>
          <w:p w:rsidR="00297FB9" w:rsidRDefault="00297FB9"/>
        </w:tc>
        <w:tc>
          <w:tcPr>
            <w:tcW w:w="3186" w:type="dxa"/>
          </w:tcPr>
          <w:p w:rsidR="00297FB9" w:rsidRDefault="00297FB9"/>
        </w:tc>
        <w:tc>
          <w:tcPr>
            <w:tcW w:w="3206" w:type="dxa"/>
          </w:tcPr>
          <w:p w:rsidR="00297FB9" w:rsidRDefault="00297FB9">
            <w:pPr>
              <w:widowControl w:val="0"/>
            </w:pPr>
          </w:p>
        </w:tc>
      </w:tr>
      <w:tr w:rsidR="00297FB9">
        <w:tc>
          <w:tcPr>
            <w:tcW w:w="2720" w:type="dxa"/>
          </w:tcPr>
          <w:p w:rsidR="00297FB9" w:rsidRDefault="00F630A9">
            <w:r>
              <w:rPr>
                <w:rFonts w:ascii="Verdana" w:eastAsia="Verdana" w:hAnsi="Verdana" w:cs="Verdana"/>
                <w:b/>
                <w:color w:val="FF0000"/>
                <w:sz w:val="18"/>
              </w:rPr>
              <w:t>14. Mysticism-</w:t>
            </w:r>
            <w:r>
              <w:rPr>
                <w:rFonts w:ascii="Verdana" w:eastAsia="Verdana" w:hAnsi="Verdana" w:cs="Verdana"/>
                <w:color w:val="FF0000"/>
                <w:sz w:val="18"/>
              </w:rPr>
              <w:t>We are individualizations of Spirit and Unified with Spirit at the same time.</w:t>
            </w:r>
          </w:p>
        </w:tc>
        <w:tc>
          <w:tcPr>
            <w:tcW w:w="2328" w:type="dxa"/>
          </w:tcPr>
          <w:p w:rsidR="00297FB9" w:rsidRDefault="00F630A9">
            <w:r>
              <w:rPr>
                <w:rFonts w:ascii="Verdana" w:eastAsia="Verdana" w:hAnsi="Verdana" w:cs="Verdana"/>
                <w:b/>
                <w:color w:val="000080"/>
                <w:sz w:val="18"/>
              </w:rPr>
              <w:t>10. All people have the gift of revelation.</w:t>
            </w:r>
          </w:p>
          <w:p w:rsidR="00297FB9" w:rsidRDefault="00F630A9">
            <w:r>
              <w:rPr>
                <w:rFonts w:ascii="Verdana" w:eastAsia="Verdana" w:hAnsi="Verdana" w:cs="Verdana"/>
                <w:i/>
                <w:color w:val="000080"/>
                <w:sz w:val="18"/>
              </w:rPr>
              <w:t>We believe in the direct revelation of Truth through the intuitive and spiritual nature of the individual, and that any person may become a revealer of Truth who lives in close contact with the indwelling God.</w:t>
            </w:r>
          </w:p>
          <w:p w:rsidR="00297FB9" w:rsidRDefault="00297FB9"/>
        </w:tc>
        <w:tc>
          <w:tcPr>
            <w:tcW w:w="3186" w:type="dxa"/>
          </w:tcPr>
          <w:p w:rsidR="00297FB9" w:rsidRDefault="00F630A9">
            <w:r>
              <w:rPr>
                <w:rFonts w:ascii="Verdana" w:eastAsia="Verdana" w:hAnsi="Verdana" w:cs="Verdana"/>
                <w:b/>
                <w:color w:val="008000"/>
                <w:sz w:val="18"/>
              </w:rPr>
              <w:t>See #1. Unity</w:t>
            </w:r>
          </w:p>
        </w:tc>
        <w:tc>
          <w:tcPr>
            <w:tcW w:w="3206" w:type="dxa"/>
          </w:tcPr>
          <w:p w:rsidR="00297FB9" w:rsidRDefault="00F630A9">
            <w:pPr>
              <w:widowControl w:val="0"/>
            </w:pPr>
            <w:r>
              <w:rPr>
                <w:rFonts w:ascii="Verdana" w:eastAsia="Verdana" w:hAnsi="Verdana" w:cs="Verdana"/>
                <w:b/>
                <w:color w:val="993366"/>
                <w:sz w:val="18"/>
              </w:rPr>
              <w:t xml:space="preserve">Core Concept Ten: Mysticism In </w:t>
            </w:r>
            <w:r>
              <w:rPr>
                <w:rFonts w:ascii="Verdana" w:eastAsia="Verdana" w:hAnsi="Verdana" w:cs="Verdana"/>
                <w:b/>
                <w:color w:val="993366"/>
                <w:sz w:val="18"/>
              </w:rPr>
              <w:t>the Universal:</w:t>
            </w:r>
          </w:p>
          <w:p w:rsidR="00297FB9" w:rsidRDefault="00F630A9">
            <w:pPr>
              <w:widowControl w:val="0"/>
            </w:pPr>
            <w:r>
              <w:rPr>
                <w:rFonts w:ascii="Verdana" w:eastAsia="Verdana" w:hAnsi="Verdana" w:cs="Verdana"/>
                <w:color w:val="993366"/>
                <w:sz w:val="18"/>
              </w:rPr>
              <w:t xml:space="preserve">The mystic concept of the Cosmic Christ is not that of a person, but of a Principle, a Universal Presence....the Universal Image of God present in all creation ... the "pattern that connects."  In the unique personality of Jesus, the Cosmic </w:t>
            </w:r>
            <w:r>
              <w:rPr>
                <w:rFonts w:ascii="Verdana" w:eastAsia="Verdana" w:hAnsi="Verdana" w:cs="Verdana"/>
                <w:color w:val="993366"/>
                <w:sz w:val="18"/>
              </w:rPr>
              <w:t xml:space="preserve">Christ was possibly more fully displayed than in any other person of whose life we have record. </w:t>
            </w:r>
          </w:p>
          <w:p w:rsidR="00297FB9" w:rsidRDefault="00297FB9">
            <w:pPr>
              <w:widowControl w:val="0"/>
            </w:pPr>
          </w:p>
          <w:p w:rsidR="00297FB9" w:rsidRDefault="00F630A9">
            <w:pPr>
              <w:widowControl w:val="0"/>
            </w:pPr>
            <w:r>
              <w:rPr>
                <w:rFonts w:ascii="Verdana" w:eastAsia="Verdana" w:hAnsi="Verdana" w:cs="Verdana"/>
                <w:color w:val="993366"/>
                <w:sz w:val="18"/>
              </w:rPr>
              <w:t xml:space="preserve">But Holmes tells us that Christ is not limited to any person, nor does It appear in anyone age. It is as eternal as the Source Itself. It is Spirit's idea of </w:t>
            </w:r>
            <w:r>
              <w:rPr>
                <w:rFonts w:ascii="Verdana" w:eastAsia="Verdana" w:hAnsi="Verdana" w:cs="Verdana"/>
                <w:color w:val="993366"/>
                <w:sz w:val="18"/>
              </w:rPr>
              <w:t xml:space="preserve">Itself, Its own Self-Knowingness. The Christ Consciousness is truly the "pattern that connects," the seamless garment that enfolds all life as One. </w:t>
            </w:r>
          </w:p>
          <w:p w:rsidR="00297FB9" w:rsidRDefault="00F630A9">
            <w:pPr>
              <w:widowControl w:val="0"/>
            </w:pPr>
            <w:r>
              <w:rPr>
                <w:rFonts w:ascii="Verdana" w:eastAsia="Verdana" w:hAnsi="Verdana" w:cs="Verdana"/>
                <w:b/>
                <w:sz w:val="18"/>
              </w:rPr>
              <w:t xml:space="preserve"> </w:t>
            </w:r>
          </w:p>
          <w:p w:rsidR="00297FB9" w:rsidRDefault="00297FB9">
            <w:pPr>
              <w:widowControl w:val="0"/>
            </w:pPr>
          </w:p>
          <w:p w:rsidR="00297FB9" w:rsidRDefault="00297FB9">
            <w:pPr>
              <w:widowControl w:val="0"/>
            </w:pPr>
          </w:p>
          <w:p w:rsidR="00297FB9" w:rsidRDefault="00F630A9">
            <w:pPr>
              <w:widowControl w:val="0"/>
            </w:pPr>
            <w:r>
              <w:rPr>
                <w:rFonts w:ascii="Verdana" w:eastAsia="Verdana" w:hAnsi="Verdana" w:cs="Verdana"/>
                <w:b/>
                <w:color w:val="993366"/>
                <w:sz w:val="18"/>
              </w:rPr>
              <w:t xml:space="preserve">Core Concept Ten: Mysticism In the Individual: </w:t>
            </w:r>
          </w:p>
          <w:p w:rsidR="00297FB9" w:rsidRDefault="00F630A9">
            <w:pPr>
              <w:widowControl w:val="0"/>
            </w:pPr>
            <w:r>
              <w:rPr>
                <w:rFonts w:ascii="Verdana" w:eastAsia="Verdana" w:hAnsi="Verdana" w:cs="Verdana"/>
                <w:color w:val="993366"/>
                <w:sz w:val="18"/>
              </w:rPr>
              <w:t xml:space="preserve">Each human partakes of the Christ nature to the degree that the Cosmic Christ is recognized and revealed through him or her. To that degree, he or she becomes the Christ. </w:t>
            </w:r>
          </w:p>
          <w:p w:rsidR="00297FB9" w:rsidRDefault="00297FB9">
            <w:pPr>
              <w:widowControl w:val="0"/>
            </w:pPr>
          </w:p>
          <w:p w:rsidR="00297FB9" w:rsidRDefault="00F630A9">
            <w:pPr>
              <w:widowControl w:val="0"/>
            </w:pPr>
            <w:r>
              <w:rPr>
                <w:rFonts w:ascii="Verdana" w:eastAsia="Verdana" w:hAnsi="Verdana" w:cs="Verdana"/>
                <w:color w:val="993366"/>
                <w:sz w:val="18"/>
              </w:rPr>
              <w:t>Holmes says, "The mystic Christ comes from ... the unseen Father, proclaiming the L</w:t>
            </w:r>
            <w:r>
              <w:rPr>
                <w:rFonts w:ascii="Verdana" w:eastAsia="Verdana" w:hAnsi="Verdana" w:cs="Verdana"/>
                <w:color w:val="993366"/>
                <w:sz w:val="18"/>
              </w:rPr>
              <w:t xml:space="preserve">ove of God through his own love of humanity ... As the Christ awakens, the divine spark-shot from the central fires of the Universal Flame -is able to warm other souls by the radiance of its self-unfoldment." </w:t>
            </w:r>
          </w:p>
        </w:tc>
      </w:tr>
    </w:tbl>
    <w:p w:rsidR="00297FB9" w:rsidRDefault="00297FB9"/>
    <w:p w:rsidR="00297FB9" w:rsidRDefault="00F630A9">
      <w:r>
        <w:rPr>
          <w:rFonts w:ascii="Verdana" w:eastAsia="Verdana" w:hAnsi="Verdana" w:cs="Verdana"/>
          <w:b/>
        </w:rPr>
        <w:t>What is a Core Concept?</w:t>
      </w:r>
    </w:p>
    <w:p w:rsidR="00297FB9" w:rsidRDefault="00297FB9"/>
    <w:p w:rsidR="00297FB9" w:rsidRDefault="00F630A9">
      <w:r>
        <w:rPr>
          <w:rFonts w:ascii="Verdana" w:eastAsia="Verdana" w:hAnsi="Verdana" w:cs="Verdana"/>
        </w:rPr>
        <w:t>A Core Concept is a</w:t>
      </w:r>
      <w:r>
        <w:rPr>
          <w:rFonts w:ascii="Verdana" w:eastAsia="Verdana" w:hAnsi="Verdana" w:cs="Verdana"/>
        </w:rPr>
        <w:t>n idea that is so foundational to a teaching that without it fundamental ideas cannot be addressed. A Core Concept is a pillar of the teaching structure that that provides for the logic and consistency of the teaching. For example, the core structure of th</w:t>
      </w:r>
      <w:r>
        <w:rPr>
          <w:rFonts w:ascii="Verdana" w:eastAsia="Verdana" w:hAnsi="Verdana" w:cs="Verdana"/>
        </w:rPr>
        <w:t>e color spectrum is the three primary colors which are necessary for all the other colors to exist. A teaching is more nebulous that something tangible like a color spectrum so there are bound to be differences in opinion as to what constitutes core concep</w:t>
      </w:r>
      <w:r>
        <w:rPr>
          <w:rFonts w:ascii="Verdana" w:eastAsia="Verdana" w:hAnsi="Verdana" w:cs="Verdana"/>
        </w:rPr>
        <w:t>ts. This is especially true when we have disagreement of what constitutes the teaching. If we don't agree on "What constitutes the teaching" how can we possibly agree on what constitutes the Core Concepts?</w:t>
      </w:r>
    </w:p>
    <w:p w:rsidR="00297FB9" w:rsidRDefault="00297FB9"/>
    <w:p w:rsidR="00297FB9" w:rsidRDefault="00F630A9">
      <w:r>
        <w:rPr>
          <w:rFonts w:ascii="Verdana" w:eastAsia="Verdana" w:hAnsi="Verdana" w:cs="Verdana"/>
          <w:b/>
        </w:rPr>
        <w:t>What constitutes the teaching of Science of Mind?</w:t>
      </w:r>
    </w:p>
    <w:p w:rsidR="00297FB9" w:rsidRDefault="00297FB9"/>
    <w:p w:rsidR="00297FB9" w:rsidRDefault="00F630A9">
      <w:r>
        <w:rPr>
          <w:rFonts w:ascii="Verdana" w:eastAsia="Verdana" w:hAnsi="Verdana" w:cs="Verdana"/>
        </w:rPr>
        <w:t>Science of Mind consists of all of the writings and ideas of Dr. Ernest Holmes relating to God, the universe and our place in it. As he states, "Science of Mind in its broadest and truest sense includes the best there is in science, religion, and philoso</w:t>
      </w:r>
      <w:r>
        <w:rPr>
          <w:rFonts w:ascii="Verdana" w:eastAsia="Verdana" w:hAnsi="Verdana" w:cs="Verdana"/>
        </w:rPr>
        <w:t>phy." In the glossary of the 1938 Text he states, "The Science of Mind and Spirit. A systematic knowledge of the laws governing the Mental and Spiritual World."</w:t>
      </w:r>
    </w:p>
    <w:p w:rsidR="00297FB9" w:rsidRDefault="00297FB9"/>
    <w:p w:rsidR="00297FB9" w:rsidRDefault="00F630A9">
      <w:r>
        <w:rPr>
          <w:rFonts w:ascii="Verdana" w:eastAsia="Verdana" w:hAnsi="Verdana" w:cs="Verdana"/>
        </w:rPr>
        <w:t>We need to be aware of all of the writings of Dr. Ernest Holmes and have organized the ideas o</w:t>
      </w:r>
      <w:r>
        <w:rPr>
          <w:rFonts w:ascii="Verdana" w:eastAsia="Verdana" w:hAnsi="Verdana" w:cs="Verdana"/>
        </w:rPr>
        <w:t xml:space="preserve">f these writings in a logical and consistent way.  </w:t>
      </w:r>
    </w:p>
    <w:p w:rsidR="00297FB9" w:rsidRDefault="00297FB9"/>
    <w:p w:rsidR="00297FB9" w:rsidRDefault="00F630A9">
      <w:r>
        <w:rPr>
          <w:rFonts w:ascii="Verdana" w:eastAsia="Verdana" w:hAnsi="Verdana" w:cs="Verdana"/>
          <w:b/>
        </w:rPr>
        <w:t>What are the fundamental core concepts of the teaching that must be present to hold the teaching structure together? How many Core Concepts are there?  How are they written so they are internally consist</w:t>
      </w:r>
      <w:r>
        <w:rPr>
          <w:rFonts w:ascii="Verdana" w:eastAsia="Verdana" w:hAnsi="Verdana" w:cs="Verdana"/>
          <w:b/>
        </w:rPr>
        <w:t>ent and communicated with a clarity and conviction?</w:t>
      </w:r>
    </w:p>
    <w:p w:rsidR="00297FB9" w:rsidRDefault="00297FB9"/>
    <w:p w:rsidR="00297FB9" w:rsidRDefault="00F630A9">
      <w:r>
        <w:rPr>
          <w:rFonts w:ascii="Verdana" w:eastAsia="Verdana" w:hAnsi="Verdana" w:cs="Verdana"/>
          <w:b/>
        </w:rPr>
        <w:t xml:space="preserve"> Former UCSL Core Concepts (are helpful as a starting place to bring clarity)</w:t>
      </w:r>
    </w:p>
    <w:p w:rsidR="00297FB9" w:rsidRDefault="00297FB9"/>
    <w:p w:rsidR="00297FB9" w:rsidRDefault="00F630A9">
      <w:r>
        <w:rPr>
          <w:rFonts w:ascii="Verdana" w:eastAsia="Verdana" w:hAnsi="Verdana" w:cs="Verdana"/>
          <w:b/>
        </w:rPr>
        <w:t>1. God is One-</w:t>
      </w:r>
      <w:r>
        <w:rPr>
          <w:rFonts w:ascii="Verdana" w:eastAsia="Verdana" w:hAnsi="Verdana" w:cs="Verdana"/>
        </w:rPr>
        <w:t xml:space="preserve"> mentions Unity as the primary and first concept. There are some definitional problems.</w:t>
      </w:r>
    </w:p>
    <w:p w:rsidR="00297FB9" w:rsidRDefault="00297FB9">
      <w:pPr>
        <w:ind w:left="720"/>
      </w:pPr>
    </w:p>
    <w:p w:rsidR="00297FB9" w:rsidRDefault="00F630A9">
      <w:pPr>
        <w:ind w:left="720"/>
      </w:pPr>
      <w:r>
        <w:rPr>
          <w:rFonts w:ascii="Verdana" w:eastAsia="Verdana" w:hAnsi="Verdana" w:cs="Verdana"/>
          <w:b/>
        </w:rPr>
        <w:t>God-substance</w:t>
      </w:r>
      <w:r>
        <w:rPr>
          <w:rFonts w:ascii="Verdana" w:eastAsia="Verdana" w:hAnsi="Verdana" w:cs="Verdana"/>
        </w:rPr>
        <w:t xml:space="preserve"> is not defined- a confusing term in the 38 Text. What's the difference between energy and substance? It is true Dr. Homes defines substance as "the formless back of all forms." Reading Holmes on this subject in his different books is just confusing. He us</w:t>
      </w:r>
      <w:r>
        <w:rPr>
          <w:rFonts w:ascii="Verdana" w:eastAsia="Verdana" w:hAnsi="Verdana" w:cs="Verdana"/>
        </w:rPr>
        <w:t xml:space="preserve">es terms like "ether" "energy" "mind stuff" "undifferentiated substance" almost interchangeably.   </w:t>
      </w:r>
    </w:p>
    <w:p w:rsidR="00297FB9" w:rsidRDefault="00297FB9">
      <w:pPr>
        <w:ind w:left="720"/>
      </w:pPr>
    </w:p>
    <w:p w:rsidR="00297FB9" w:rsidRDefault="00F630A9">
      <w:pPr>
        <w:ind w:left="720"/>
      </w:pPr>
      <w:r>
        <w:rPr>
          <w:rFonts w:ascii="Verdana" w:eastAsia="Verdana" w:hAnsi="Verdana" w:cs="Verdana"/>
        </w:rPr>
        <w:t>I suggest we use energy. Perhaps the universal energy that flows from the One Spirit becomes primordial substance before it becomes form but it is much sim</w:t>
      </w:r>
      <w:r>
        <w:rPr>
          <w:rFonts w:ascii="Verdana" w:eastAsia="Verdana" w:hAnsi="Verdana" w:cs="Verdana"/>
        </w:rPr>
        <w:t xml:space="preserve">pler and clearer to say that God Energy takes form. </w:t>
      </w:r>
    </w:p>
    <w:p w:rsidR="00297FB9" w:rsidRDefault="00297FB9">
      <w:pPr>
        <w:ind w:left="720"/>
      </w:pPr>
    </w:p>
    <w:p w:rsidR="00297FB9" w:rsidRDefault="00F630A9">
      <w:pPr>
        <w:ind w:left="720"/>
      </w:pPr>
      <w:r>
        <w:rPr>
          <w:rFonts w:ascii="Verdana" w:eastAsia="Verdana" w:hAnsi="Verdana" w:cs="Verdana"/>
          <w:b/>
        </w:rPr>
        <w:t>Incarnation-</w:t>
      </w:r>
      <w:r>
        <w:rPr>
          <w:rFonts w:ascii="Verdana" w:eastAsia="Verdana" w:hAnsi="Verdana" w:cs="Verdana"/>
        </w:rPr>
        <w:t xml:space="preserve">Holmes does use it in the Declaration of Principles but is </w:t>
      </w:r>
      <w:r>
        <w:rPr>
          <w:rFonts w:ascii="Verdana" w:eastAsia="Verdana" w:hAnsi="Verdana" w:cs="Verdana"/>
          <w:b/>
        </w:rPr>
        <w:t xml:space="preserve">emanation </w:t>
      </w:r>
      <w:r>
        <w:rPr>
          <w:rFonts w:ascii="Verdana" w:eastAsia="Verdana" w:hAnsi="Verdana" w:cs="Verdana"/>
        </w:rPr>
        <w:t>a better word?  Incarnation means "</w:t>
      </w:r>
      <w:r>
        <w:rPr>
          <w:rFonts w:ascii="Verdana" w:eastAsia="Verdana" w:hAnsi="Verdana" w:cs="Verdana"/>
          <w:color w:val="222222"/>
        </w:rPr>
        <w:t>the embodiment of a deity or spirit in some earthly form" and actually encourages of t</w:t>
      </w:r>
      <w:r>
        <w:rPr>
          <w:rFonts w:ascii="Verdana" w:eastAsia="Verdana" w:hAnsi="Verdana" w:cs="Verdana"/>
          <w:color w:val="222222"/>
        </w:rPr>
        <w:t xml:space="preserve">he separation of spirit from matter. </w:t>
      </w:r>
      <w:r>
        <w:rPr>
          <w:rFonts w:ascii="Verdana" w:eastAsia="Verdana" w:hAnsi="Verdana" w:cs="Verdana"/>
          <w:b/>
          <w:color w:val="222222"/>
        </w:rPr>
        <w:t xml:space="preserve">Emanation </w:t>
      </w:r>
      <w:r>
        <w:rPr>
          <w:rFonts w:ascii="Verdana" w:eastAsia="Verdana" w:hAnsi="Verdana" w:cs="Verdana"/>
          <w:color w:val="222222"/>
        </w:rPr>
        <w:t>means radiating or emitting from a source and captures the idea that we flow directly out of Spirit and is much more consistent with our philosophical roots in Plotinus. Holmes used Plotinus as his model for t</w:t>
      </w:r>
      <w:r>
        <w:rPr>
          <w:rFonts w:ascii="Verdana" w:eastAsia="Verdana" w:hAnsi="Verdana" w:cs="Verdana"/>
          <w:color w:val="222222"/>
        </w:rPr>
        <w:t>he metaphysical trinity.</w:t>
      </w:r>
    </w:p>
    <w:p w:rsidR="00297FB9" w:rsidRDefault="00297FB9">
      <w:pPr>
        <w:ind w:left="720"/>
      </w:pPr>
    </w:p>
    <w:p w:rsidR="00297FB9" w:rsidRDefault="00F630A9">
      <w:pPr>
        <w:ind w:left="720"/>
      </w:pPr>
      <w:r>
        <w:rPr>
          <w:rFonts w:ascii="Verdana" w:eastAsia="Verdana" w:hAnsi="Verdana" w:cs="Verdana"/>
        </w:rPr>
        <w:t>The Concept fails to capture our philosophy of</w:t>
      </w:r>
      <w:r>
        <w:rPr>
          <w:rFonts w:ascii="Verdana" w:eastAsia="Verdana" w:hAnsi="Verdana" w:cs="Verdana"/>
          <w:b/>
        </w:rPr>
        <w:t xml:space="preserve"> </w:t>
      </w:r>
      <w:proofErr w:type="spellStart"/>
      <w:r>
        <w:rPr>
          <w:rFonts w:ascii="Verdana" w:eastAsia="Verdana" w:hAnsi="Verdana" w:cs="Verdana"/>
          <w:b/>
        </w:rPr>
        <w:t>panentheism</w:t>
      </w:r>
      <w:proofErr w:type="spellEnd"/>
      <w:r>
        <w:rPr>
          <w:rFonts w:ascii="Verdana" w:eastAsia="Verdana" w:hAnsi="Verdana" w:cs="Verdana"/>
        </w:rPr>
        <w:t xml:space="preserve">. In the Declaration of Principles, Holmes states </w:t>
      </w:r>
      <w:r>
        <w:rPr>
          <w:rFonts w:ascii="Verdana" w:eastAsia="Verdana" w:hAnsi="Verdana" w:cs="Verdana"/>
          <w:i/>
        </w:rPr>
        <w:t>This One manifests itself in and through all creation, but is not absorbed by its creation</w:t>
      </w:r>
      <w:r>
        <w:rPr>
          <w:rFonts w:ascii="Verdana" w:eastAsia="Verdana" w:hAnsi="Verdana" w:cs="Verdana"/>
        </w:rPr>
        <w:t xml:space="preserve">. Dr. Holmes did not believe in </w:t>
      </w:r>
      <w:r>
        <w:rPr>
          <w:rFonts w:ascii="Verdana" w:eastAsia="Verdana" w:hAnsi="Verdana" w:cs="Verdana"/>
        </w:rPr>
        <w:t xml:space="preserve">pantheism. He believed in </w:t>
      </w:r>
      <w:proofErr w:type="spellStart"/>
      <w:r>
        <w:rPr>
          <w:rFonts w:ascii="Verdana" w:eastAsia="Verdana" w:hAnsi="Verdana" w:cs="Verdana"/>
        </w:rPr>
        <w:t>panentheism</w:t>
      </w:r>
      <w:proofErr w:type="spellEnd"/>
      <w:r>
        <w:rPr>
          <w:rFonts w:ascii="Verdana" w:eastAsia="Verdana" w:hAnsi="Verdana" w:cs="Verdana"/>
        </w:rPr>
        <w:t xml:space="preserve"> which holds that God is both in creation and transcendent to </w:t>
      </w:r>
      <w:proofErr w:type="gramStart"/>
      <w:r>
        <w:rPr>
          <w:rFonts w:ascii="Verdana" w:eastAsia="Verdana" w:hAnsi="Verdana" w:cs="Verdana"/>
        </w:rPr>
        <w:t>Its</w:t>
      </w:r>
      <w:proofErr w:type="gramEnd"/>
      <w:r>
        <w:rPr>
          <w:rFonts w:ascii="Verdana" w:eastAsia="Verdana" w:hAnsi="Verdana" w:cs="Verdana"/>
        </w:rPr>
        <w:t xml:space="preserve"> creation. "There is a Power of Good in this universe, greater than we are, and we can use it." This idea of immanence and transcendence is extremely impo</w:t>
      </w:r>
      <w:r>
        <w:rPr>
          <w:rFonts w:ascii="Verdana" w:eastAsia="Verdana" w:hAnsi="Verdana" w:cs="Verdana"/>
        </w:rPr>
        <w:t>rtant and does not appear in the Ten Core Concepts because in Truth God is not inside of us. We live, move and have our being inside of God.</w:t>
      </w:r>
    </w:p>
    <w:p w:rsidR="00297FB9" w:rsidRDefault="00297FB9"/>
    <w:p w:rsidR="00297FB9" w:rsidRDefault="00F630A9">
      <w:r>
        <w:rPr>
          <w:rFonts w:ascii="Verdana" w:eastAsia="Verdana" w:hAnsi="Verdana" w:cs="Verdana"/>
          <w:b/>
        </w:rPr>
        <w:t xml:space="preserve">2. Triune Nature of God and Individual </w:t>
      </w:r>
      <w:r>
        <w:rPr>
          <w:rFonts w:ascii="Verdana" w:eastAsia="Verdana" w:hAnsi="Verdana" w:cs="Verdana"/>
        </w:rPr>
        <w:t>is a clear and concise introduction to the metaphysical trinity but suffers</w:t>
      </w:r>
      <w:r>
        <w:rPr>
          <w:rFonts w:ascii="Verdana" w:eastAsia="Verdana" w:hAnsi="Verdana" w:cs="Verdana"/>
        </w:rPr>
        <w:t xml:space="preserve"> from the following definitional problem:</w:t>
      </w:r>
    </w:p>
    <w:p w:rsidR="00297FB9" w:rsidRDefault="00297FB9">
      <w:pPr>
        <w:ind w:left="720"/>
      </w:pPr>
    </w:p>
    <w:p w:rsidR="00297FB9" w:rsidRDefault="00F630A9">
      <w:pPr>
        <w:ind w:left="720"/>
      </w:pPr>
      <w:r>
        <w:rPr>
          <w:rFonts w:ascii="Verdana" w:eastAsia="Verdana" w:hAnsi="Verdana" w:cs="Verdana"/>
          <w:b/>
        </w:rPr>
        <w:t xml:space="preserve">Projection- </w:t>
      </w:r>
      <w:r>
        <w:rPr>
          <w:rFonts w:ascii="Verdana" w:eastAsia="Verdana" w:hAnsi="Verdana" w:cs="Verdana"/>
        </w:rPr>
        <w:t xml:space="preserve">This is an improper word and needs to be changed to </w:t>
      </w:r>
      <w:r>
        <w:rPr>
          <w:rFonts w:ascii="Verdana" w:eastAsia="Verdana" w:hAnsi="Verdana" w:cs="Verdana"/>
          <w:b/>
        </w:rPr>
        <w:t>emanation</w:t>
      </w:r>
      <w:r>
        <w:rPr>
          <w:rFonts w:ascii="Verdana" w:eastAsia="Verdana" w:hAnsi="Verdana" w:cs="Verdana"/>
        </w:rPr>
        <w:t>. We are not projections of Universal Spirit. Projection is very close to the idea of reflection. The light on the moon is a reflection of the sun. Our light is not a projection or reflection. It is an emanation or radiation.</w:t>
      </w:r>
    </w:p>
    <w:p w:rsidR="00297FB9" w:rsidRDefault="00297FB9"/>
    <w:p w:rsidR="00297FB9" w:rsidRDefault="00F630A9">
      <w:r>
        <w:rPr>
          <w:rFonts w:ascii="Verdana" w:eastAsia="Verdana" w:hAnsi="Verdana" w:cs="Verdana"/>
          <w:b/>
        </w:rPr>
        <w:t>3. The Word</w:t>
      </w:r>
      <w:r>
        <w:rPr>
          <w:rFonts w:ascii="Verdana" w:eastAsia="Verdana" w:hAnsi="Verdana" w:cs="Verdana"/>
        </w:rPr>
        <w:t xml:space="preserve"> is clearly define</w:t>
      </w:r>
      <w:r>
        <w:rPr>
          <w:rFonts w:ascii="Verdana" w:eastAsia="Verdana" w:hAnsi="Verdana" w:cs="Verdana"/>
        </w:rPr>
        <w:t xml:space="preserve">d but uses </w:t>
      </w:r>
      <w:r>
        <w:rPr>
          <w:rFonts w:ascii="Verdana" w:eastAsia="Verdana" w:hAnsi="Verdana" w:cs="Verdana"/>
          <w:b/>
        </w:rPr>
        <w:t>"Unformed Substance"</w:t>
      </w:r>
    </w:p>
    <w:p w:rsidR="00297FB9" w:rsidRDefault="00297FB9">
      <w:pPr>
        <w:ind w:left="720"/>
      </w:pPr>
    </w:p>
    <w:p w:rsidR="00297FB9" w:rsidRDefault="00F630A9">
      <w:pPr>
        <w:ind w:left="720"/>
      </w:pPr>
      <w:r>
        <w:rPr>
          <w:rFonts w:ascii="Verdana" w:eastAsia="Verdana" w:hAnsi="Verdana" w:cs="Verdana"/>
          <w:b/>
        </w:rPr>
        <w:t xml:space="preserve">Unformed Substance </w:t>
      </w:r>
      <w:r>
        <w:rPr>
          <w:rFonts w:ascii="Verdana" w:eastAsia="Verdana" w:hAnsi="Verdana" w:cs="Verdana"/>
        </w:rPr>
        <w:t>is not defined and does not appear in the Declaration of Principles. I would use "universal energy" instead.</w:t>
      </w:r>
    </w:p>
    <w:p w:rsidR="00297FB9" w:rsidRDefault="00297FB9">
      <w:pPr>
        <w:ind w:left="720"/>
      </w:pPr>
    </w:p>
    <w:p w:rsidR="00297FB9" w:rsidRDefault="00F630A9">
      <w:pPr>
        <w:ind w:left="720"/>
      </w:pPr>
      <w:r>
        <w:rPr>
          <w:rFonts w:ascii="Verdana" w:eastAsia="Verdana" w:hAnsi="Verdana" w:cs="Verdana"/>
          <w:b/>
        </w:rPr>
        <w:t>Statement: "</w:t>
      </w:r>
      <w:r>
        <w:rPr>
          <w:rFonts w:ascii="Verdana" w:eastAsia="Verdana" w:hAnsi="Verdana" w:cs="Verdana"/>
          <w:i/>
        </w:rPr>
        <w:t>the human subjective merges with the Universal Subjective"</w:t>
      </w:r>
      <w:r>
        <w:rPr>
          <w:rFonts w:ascii="Verdana" w:eastAsia="Verdana" w:hAnsi="Verdana" w:cs="Verdana"/>
        </w:rPr>
        <w:t xml:space="preserve"> is not correct. Nowhere</w:t>
      </w:r>
      <w:r>
        <w:rPr>
          <w:rFonts w:ascii="Verdana" w:eastAsia="Verdana" w:hAnsi="Verdana" w:cs="Verdana"/>
        </w:rPr>
        <w:t xml:space="preserve"> does Holmes say the human subjective merges with the Universal Subjective. He does say, </w:t>
      </w:r>
      <w:r>
        <w:rPr>
          <w:rFonts w:ascii="Verdana" w:eastAsia="Verdana" w:hAnsi="Verdana" w:cs="Verdana"/>
          <w:i/>
        </w:rPr>
        <w:t>"Our thought, falling into our subjective mind, merges with the Universal Subjective Mind."</w:t>
      </w:r>
    </w:p>
    <w:p w:rsidR="00297FB9" w:rsidRDefault="00297FB9">
      <w:pPr>
        <w:widowControl w:val="0"/>
        <w:ind w:left="720"/>
      </w:pPr>
    </w:p>
    <w:p w:rsidR="00297FB9" w:rsidRDefault="00F630A9">
      <w:pPr>
        <w:widowControl w:val="0"/>
        <w:ind w:left="720"/>
      </w:pPr>
      <w:r>
        <w:rPr>
          <w:rFonts w:ascii="Verdana" w:eastAsia="Verdana" w:hAnsi="Verdana" w:cs="Verdana"/>
        </w:rPr>
        <w:t>So a proper statement of Core Concept Three in the Individual should read;</w:t>
      </w:r>
      <w:r>
        <w:rPr>
          <w:rFonts w:ascii="Verdana" w:eastAsia="Verdana" w:hAnsi="Verdana" w:cs="Verdana"/>
        </w:rPr>
        <w:t xml:space="preserve"> </w:t>
      </w:r>
      <w:r>
        <w:rPr>
          <w:rFonts w:ascii="Verdana" w:eastAsia="Verdana" w:hAnsi="Verdana" w:cs="Verdana"/>
          <w:i/>
        </w:rPr>
        <w:t xml:space="preserve">"Since the human spirit is </w:t>
      </w:r>
      <w:proofErr w:type="gramStart"/>
      <w:r>
        <w:rPr>
          <w:rFonts w:ascii="Verdana" w:eastAsia="Verdana" w:hAnsi="Verdana" w:cs="Verdana"/>
          <w:i/>
        </w:rPr>
        <w:t>One</w:t>
      </w:r>
      <w:proofErr w:type="gramEnd"/>
      <w:r>
        <w:rPr>
          <w:rFonts w:ascii="Verdana" w:eastAsia="Verdana" w:hAnsi="Verdana" w:cs="Verdana"/>
          <w:i/>
        </w:rPr>
        <w:t xml:space="preserve"> with Universal Spirit, and the human subjective mind is the individualized use of Universal Subjective Mind, all human thought is creative and re-enacts in microcosm the Divine Creative Process." </w:t>
      </w:r>
    </w:p>
    <w:p w:rsidR="00297FB9" w:rsidRDefault="00297FB9">
      <w:pPr>
        <w:widowControl w:val="0"/>
      </w:pPr>
    </w:p>
    <w:p w:rsidR="00297FB9" w:rsidRDefault="00F630A9">
      <w:pPr>
        <w:widowControl w:val="0"/>
      </w:pPr>
      <w:r>
        <w:rPr>
          <w:rFonts w:ascii="Verdana" w:eastAsia="Verdana" w:hAnsi="Verdana" w:cs="Verdana"/>
          <w:b/>
        </w:rPr>
        <w:t>4. Goodness and Harmony-</w:t>
      </w:r>
      <w:r>
        <w:rPr>
          <w:rFonts w:ascii="Verdana" w:eastAsia="Verdana" w:hAnsi="Verdana" w:cs="Verdana"/>
        </w:rPr>
        <w:t xml:space="preserve"> T</w:t>
      </w:r>
      <w:r>
        <w:rPr>
          <w:rFonts w:ascii="Verdana" w:eastAsia="Verdana" w:hAnsi="Verdana" w:cs="Verdana"/>
        </w:rPr>
        <w:t xml:space="preserve">he problem with this concept is that it talks about four different things, goodness, harmony, faith and prayer. To be consistent, the same concept explained in the universal must be applied to the individual. "God is </w:t>
      </w:r>
      <w:proofErr w:type="gramStart"/>
      <w:r>
        <w:rPr>
          <w:rFonts w:ascii="Verdana" w:eastAsia="Verdana" w:hAnsi="Verdana" w:cs="Verdana"/>
        </w:rPr>
        <w:t>Good</w:t>
      </w:r>
      <w:proofErr w:type="gramEnd"/>
      <w:r>
        <w:rPr>
          <w:rFonts w:ascii="Verdana" w:eastAsia="Verdana" w:hAnsi="Verdana" w:cs="Verdana"/>
        </w:rPr>
        <w:t xml:space="preserve">" could be a core concept and then </w:t>
      </w:r>
      <w:r>
        <w:rPr>
          <w:rFonts w:ascii="Verdana" w:eastAsia="Verdana" w:hAnsi="Verdana" w:cs="Verdana"/>
        </w:rPr>
        <w:t>goodness could be defined. Goodness here means "life affirming".  Because the nature of God is good, the fundamental nature of each individual is goodness.</w:t>
      </w:r>
    </w:p>
    <w:p w:rsidR="00297FB9" w:rsidRDefault="00297FB9">
      <w:pPr>
        <w:widowControl w:val="0"/>
      </w:pPr>
    </w:p>
    <w:p w:rsidR="00297FB9" w:rsidRDefault="00F630A9">
      <w:pPr>
        <w:widowControl w:val="0"/>
        <w:ind w:left="720"/>
      </w:pPr>
      <w:r>
        <w:rPr>
          <w:rFonts w:ascii="Verdana" w:eastAsia="Verdana" w:hAnsi="Verdana" w:cs="Verdana"/>
        </w:rPr>
        <w:t xml:space="preserve">Harmony is different than goodness. Harmony here means </w:t>
      </w:r>
      <w:r>
        <w:rPr>
          <w:rFonts w:ascii="Verdana" w:eastAsia="Verdana" w:hAnsi="Verdana" w:cs="Verdana"/>
          <w:color w:val="222222"/>
        </w:rPr>
        <w:t xml:space="preserve">a consistent, orderly, or pleasing arrangement of all aspects of the universe; congruity and in that sense isn't all that different from unity. Because the universe is in harmonious flow, the life of every individual is meant to be in harmonious flow. </w:t>
      </w:r>
    </w:p>
    <w:p w:rsidR="00297FB9" w:rsidRDefault="00297FB9">
      <w:pPr>
        <w:widowControl w:val="0"/>
      </w:pPr>
    </w:p>
    <w:p w:rsidR="00297FB9" w:rsidRDefault="00F630A9">
      <w:pPr>
        <w:widowControl w:val="0"/>
        <w:ind w:left="720"/>
      </w:pPr>
      <w:r>
        <w:rPr>
          <w:rFonts w:ascii="Verdana" w:eastAsia="Verdana" w:hAnsi="Verdana" w:cs="Verdana"/>
          <w:b/>
          <w:color w:val="222222"/>
        </w:rPr>
        <w:t>Fa</w:t>
      </w:r>
      <w:r>
        <w:rPr>
          <w:rFonts w:ascii="Verdana" w:eastAsia="Verdana" w:hAnsi="Verdana" w:cs="Verdana"/>
          <w:b/>
          <w:color w:val="222222"/>
        </w:rPr>
        <w:t xml:space="preserve">ith </w:t>
      </w:r>
      <w:r>
        <w:rPr>
          <w:rFonts w:ascii="Verdana" w:eastAsia="Verdana" w:hAnsi="Verdana" w:cs="Verdana"/>
          <w:b/>
        </w:rPr>
        <w:t xml:space="preserve">is mentioned along with belief and acceptance </w:t>
      </w:r>
      <w:r>
        <w:rPr>
          <w:rFonts w:ascii="Verdana" w:eastAsia="Verdana" w:hAnsi="Verdana" w:cs="Verdana"/>
        </w:rPr>
        <w:t>to generate the revelation of greater goodness. "Faith is a mental attitude, so inwardly embodied that the mind can no longer deny it. Faith is complete when it is both a conscious and subjective acceptance</w:t>
      </w:r>
      <w:r>
        <w:rPr>
          <w:rFonts w:ascii="Verdana" w:eastAsia="Verdana" w:hAnsi="Verdana" w:cs="Verdana"/>
        </w:rPr>
        <w:t>."  (SOM 38 Text. 591-5) It should be a separate core concept where belief and acceptance are contrasted.</w:t>
      </w:r>
    </w:p>
    <w:p w:rsidR="00297FB9" w:rsidRDefault="00297FB9">
      <w:pPr>
        <w:widowControl w:val="0"/>
      </w:pPr>
    </w:p>
    <w:p w:rsidR="00297FB9" w:rsidRDefault="00F630A9">
      <w:pPr>
        <w:ind w:left="720"/>
      </w:pPr>
      <w:r>
        <w:rPr>
          <w:rFonts w:ascii="Verdana" w:eastAsia="Verdana" w:hAnsi="Verdana" w:cs="Verdana"/>
          <w:b/>
        </w:rPr>
        <w:t xml:space="preserve">Belief and Acceptance </w:t>
      </w:r>
      <w:r>
        <w:rPr>
          <w:rFonts w:ascii="Verdana" w:eastAsia="Verdana" w:hAnsi="Verdana" w:cs="Verdana"/>
        </w:rPr>
        <w:t>are not distinguished from faith. We probably should `not be using "acceptance" along with faith and belief because the ordinar</w:t>
      </w:r>
      <w:r>
        <w:rPr>
          <w:rFonts w:ascii="Verdana" w:eastAsia="Verdana" w:hAnsi="Verdana" w:cs="Verdana"/>
        </w:rPr>
        <w:t xml:space="preserve">y meaning of acceptance can mean the approval or toleration of what is already existing.  </w:t>
      </w:r>
    </w:p>
    <w:p w:rsidR="00297FB9" w:rsidRDefault="00297FB9">
      <w:pPr>
        <w:ind w:left="720"/>
      </w:pPr>
    </w:p>
    <w:p w:rsidR="00297FB9" w:rsidRDefault="00F630A9">
      <w:pPr>
        <w:ind w:left="720"/>
      </w:pPr>
      <w:r>
        <w:rPr>
          <w:rFonts w:ascii="Verdana" w:eastAsia="Verdana" w:hAnsi="Verdana" w:cs="Verdana"/>
        </w:rPr>
        <w:t xml:space="preserve">It is true Dr. Holmes uses the word "acceptance" to mean receptivity or the openness to receive the results of a treatment. "We make life little and mean and limit </w:t>
      </w:r>
      <w:r>
        <w:rPr>
          <w:rFonts w:ascii="Verdana" w:eastAsia="Verdana" w:hAnsi="Verdana" w:cs="Verdana"/>
        </w:rPr>
        <w:t>our own possibilities when we refuse to accept the whole gift of God. We should open our consciousness to a receptivity of the Divine." (Spiritual Awareness, 20) "Even God cannot give us what we refuse to accept. Therefore, we should create a mental pictur</w:t>
      </w:r>
      <w:r>
        <w:rPr>
          <w:rFonts w:ascii="Verdana" w:eastAsia="Verdana" w:hAnsi="Verdana" w:cs="Verdana"/>
        </w:rPr>
        <w:t xml:space="preserve">e of ourselves as daily receiving the good we desire. We should go further than this and train ourselves to expect </w:t>
      </w:r>
      <w:proofErr w:type="gramStart"/>
      <w:r>
        <w:rPr>
          <w:rFonts w:ascii="Verdana" w:eastAsia="Verdana" w:hAnsi="Verdana" w:cs="Verdana"/>
        </w:rPr>
        <w:t>more good</w:t>
      </w:r>
      <w:proofErr w:type="gramEnd"/>
      <w:r>
        <w:rPr>
          <w:rFonts w:ascii="Verdana" w:eastAsia="Verdana" w:hAnsi="Verdana" w:cs="Verdana"/>
        </w:rPr>
        <w:t>. We should train the mind to visualize the perfect rather than the imperfect, and always there should be a sense of enthusiastic jo</w:t>
      </w:r>
      <w:r>
        <w:rPr>
          <w:rFonts w:ascii="Verdana" w:eastAsia="Verdana" w:hAnsi="Verdana" w:cs="Verdana"/>
        </w:rPr>
        <w:t>y." (Power for Good Lesson 10, 49)</w:t>
      </w:r>
      <w:r>
        <w:rPr>
          <w:rFonts w:ascii="Verdana" w:eastAsia="Verdana" w:hAnsi="Verdana" w:cs="Verdana"/>
          <w:b/>
        </w:rPr>
        <w:t xml:space="preserve"> </w:t>
      </w:r>
    </w:p>
    <w:p w:rsidR="00297FB9" w:rsidRDefault="00297FB9">
      <w:pPr>
        <w:widowControl w:val="0"/>
      </w:pPr>
    </w:p>
    <w:p w:rsidR="00297FB9" w:rsidRDefault="00F630A9">
      <w:pPr>
        <w:widowControl w:val="0"/>
        <w:ind w:left="720"/>
      </w:pPr>
      <w:r>
        <w:rPr>
          <w:rFonts w:ascii="Verdana" w:eastAsia="Verdana" w:hAnsi="Verdana" w:cs="Verdana"/>
          <w:b/>
        </w:rPr>
        <w:t xml:space="preserve">Prayer or spiritual mind treatment. </w:t>
      </w:r>
      <w:r>
        <w:rPr>
          <w:rFonts w:ascii="Verdana" w:eastAsia="Verdana" w:hAnsi="Verdana" w:cs="Verdana"/>
        </w:rPr>
        <w:t>The concept reaches from goodness to belief, faith and acceptance as a way of engendering this goodness to prayer or spiritual mind treatment as a way to effectively increase our belief, faith and acceptance of Universal Good. Prayer or spiritual mind trea</w:t>
      </w:r>
      <w:r>
        <w:rPr>
          <w:rFonts w:ascii="Verdana" w:eastAsia="Verdana" w:hAnsi="Verdana" w:cs="Verdana"/>
        </w:rPr>
        <w:t xml:space="preserve">tment needs to be a separate concept or perhaps a core practice </w:t>
      </w:r>
    </w:p>
    <w:p w:rsidR="00297FB9" w:rsidRDefault="00297FB9">
      <w:pPr>
        <w:widowControl w:val="0"/>
      </w:pPr>
    </w:p>
    <w:p w:rsidR="00297FB9" w:rsidRDefault="00F630A9">
      <w:pPr>
        <w:widowControl w:val="0"/>
      </w:pPr>
      <w:r>
        <w:rPr>
          <w:rFonts w:ascii="Verdana" w:eastAsia="Verdana" w:hAnsi="Verdana" w:cs="Verdana"/>
          <w:b/>
        </w:rPr>
        <w:t xml:space="preserve">5. Freedom. </w:t>
      </w:r>
      <w:r>
        <w:rPr>
          <w:rFonts w:ascii="Verdana" w:eastAsia="Verdana" w:hAnsi="Verdana" w:cs="Verdana"/>
        </w:rPr>
        <w:t>This concept wishes to introduce the idea of free will. It does not talk about freedom in the universal but repeats and expands on Core Concept One. It seems to say that "God flo</w:t>
      </w:r>
      <w:r>
        <w:rPr>
          <w:rFonts w:ascii="Verdana" w:eastAsia="Verdana" w:hAnsi="Verdana" w:cs="Verdana"/>
        </w:rPr>
        <w:t>ws as harmony and as individuals we can choose to flow in the same harmony or go against it. The Statement,</w:t>
      </w:r>
      <w:r>
        <w:rPr>
          <w:rFonts w:ascii="Verdana" w:eastAsia="Verdana" w:hAnsi="Verdana" w:cs="Verdana"/>
          <w:i/>
        </w:rPr>
        <w:t xml:space="preserve"> "</w:t>
      </w:r>
      <w:r>
        <w:rPr>
          <w:rFonts w:ascii="Verdana" w:eastAsia="Verdana" w:hAnsi="Verdana" w:cs="Verdana"/>
          <w:i/>
        </w:rPr>
        <w:t>Each human being is endowed with free will and can thus choose to experience freedom or  bondage, abundance or lack, joy or misery, all of which li</w:t>
      </w:r>
      <w:r>
        <w:rPr>
          <w:rFonts w:ascii="Verdana" w:eastAsia="Verdana" w:hAnsi="Verdana" w:cs="Verdana"/>
          <w:i/>
        </w:rPr>
        <w:t xml:space="preserve">e within the Infinite Inclusivity of God" </w:t>
      </w:r>
      <w:r>
        <w:rPr>
          <w:rFonts w:ascii="Verdana" w:eastAsia="Verdana" w:hAnsi="Verdana" w:cs="Verdana"/>
        </w:rPr>
        <w:t>is a deep metaphysical question that is completely glossed over.</w:t>
      </w:r>
    </w:p>
    <w:p w:rsidR="00297FB9" w:rsidRDefault="00297FB9">
      <w:pPr>
        <w:widowControl w:val="0"/>
        <w:ind w:left="720"/>
      </w:pPr>
    </w:p>
    <w:p w:rsidR="00297FB9" w:rsidRDefault="00F630A9">
      <w:pPr>
        <w:widowControl w:val="0"/>
        <w:ind w:left="720"/>
      </w:pPr>
      <w:r>
        <w:rPr>
          <w:rFonts w:ascii="Verdana" w:eastAsia="Verdana" w:hAnsi="Verdana" w:cs="Verdana"/>
        </w:rPr>
        <w:t xml:space="preserve">If all human choices are already within the </w:t>
      </w:r>
      <w:r>
        <w:rPr>
          <w:rFonts w:ascii="Verdana" w:eastAsia="Verdana" w:hAnsi="Verdana" w:cs="Verdana"/>
          <w:i/>
        </w:rPr>
        <w:t>Infinite Inclusivity of God,</w:t>
      </w:r>
      <w:r>
        <w:rPr>
          <w:rFonts w:ascii="Verdana" w:eastAsia="Verdana" w:hAnsi="Verdana" w:cs="Verdana"/>
        </w:rPr>
        <w:t xml:space="preserve"> is there really any free will?  Where do omnipotence, omnipresence and omni</w:t>
      </w:r>
      <w:r>
        <w:rPr>
          <w:rFonts w:ascii="Verdana" w:eastAsia="Verdana" w:hAnsi="Verdana" w:cs="Verdana"/>
        </w:rPr>
        <w:t>science come in?</w:t>
      </w:r>
    </w:p>
    <w:p w:rsidR="00297FB9" w:rsidRDefault="00297FB9">
      <w:pPr>
        <w:widowControl w:val="0"/>
        <w:ind w:left="720"/>
      </w:pPr>
    </w:p>
    <w:p w:rsidR="00297FB9" w:rsidRDefault="00F630A9">
      <w:pPr>
        <w:widowControl w:val="0"/>
        <w:ind w:left="720"/>
      </w:pPr>
      <w:r>
        <w:rPr>
          <w:rFonts w:ascii="Verdana" w:eastAsia="Verdana" w:hAnsi="Verdana" w:cs="Verdana"/>
        </w:rPr>
        <w:t>Freedom is a rather meaningless concept in the universal and needs to be explained a great deal more in the individual.</w:t>
      </w:r>
    </w:p>
    <w:p w:rsidR="00297FB9" w:rsidRDefault="00297FB9">
      <w:pPr>
        <w:widowControl w:val="0"/>
      </w:pPr>
    </w:p>
    <w:p w:rsidR="00297FB9" w:rsidRDefault="00F630A9">
      <w:pPr>
        <w:widowControl w:val="0"/>
      </w:pPr>
      <w:r>
        <w:rPr>
          <w:rFonts w:ascii="Verdana" w:eastAsia="Verdana" w:hAnsi="Verdana" w:cs="Verdana"/>
          <w:b/>
        </w:rPr>
        <w:t xml:space="preserve">6. Abundance. </w:t>
      </w:r>
      <w:r>
        <w:rPr>
          <w:rFonts w:ascii="Verdana" w:eastAsia="Verdana" w:hAnsi="Verdana" w:cs="Verdana"/>
        </w:rPr>
        <w:t>Again, like freedom, is abundance really a core concept or simply the result of living in a certain way</w:t>
      </w:r>
      <w:r>
        <w:rPr>
          <w:rFonts w:ascii="Verdana" w:eastAsia="Verdana" w:hAnsi="Verdana" w:cs="Verdana"/>
        </w:rPr>
        <w:t>. The word abundance means "fullness to overflowing". It can be argued that the spiritual universe is in a continual state of creation which results in fullness to overflowing. In fact, such a description fits perfectly with the hierarchical levels of Plot</w:t>
      </w:r>
      <w:r>
        <w:rPr>
          <w:rFonts w:ascii="Verdana" w:eastAsia="Verdana" w:hAnsi="Verdana" w:cs="Verdana"/>
        </w:rPr>
        <w:t>inus upon which Holmes relied.</w:t>
      </w:r>
    </w:p>
    <w:p w:rsidR="00297FB9" w:rsidRDefault="00297FB9">
      <w:pPr>
        <w:widowControl w:val="0"/>
      </w:pPr>
    </w:p>
    <w:p w:rsidR="00297FB9" w:rsidRDefault="00F630A9">
      <w:pPr>
        <w:widowControl w:val="0"/>
      </w:pPr>
      <w:r>
        <w:rPr>
          <w:rFonts w:ascii="Verdana" w:eastAsia="Verdana" w:hAnsi="Verdana" w:cs="Verdana"/>
        </w:rPr>
        <w:t>The concept in the individual mixes up the idea of goodness in Core Concept Two with Abundance. How does abundance compared to prosperity? Usually, we talk of four different gifts of Spirit, health, wealth, loving relationsh</w:t>
      </w:r>
      <w:r>
        <w:rPr>
          <w:rFonts w:ascii="Verdana" w:eastAsia="Verdana" w:hAnsi="Verdana" w:cs="Verdana"/>
        </w:rPr>
        <w:t>ips and creative self-expression and yet only the wealth aspect is mentioned.</w:t>
      </w:r>
    </w:p>
    <w:p w:rsidR="00297FB9" w:rsidRDefault="00297FB9">
      <w:pPr>
        <w:widowControl w:val="0"/>
      </w:pPr>
    </w:p>
    <w:p w:rsidR="00297FB9" w:rsidRDefault="00F630A9">
      <w:pPr>
        <w:widowControl w:val="0"/>
      </w:pPr>
      <w:r>
        <w:rPr>
          <w:rFonts w:ascii="Verdana" w:eastAsia="Verdana" w:hAnsi="Verdana" w:cs="Verdana"/>
          <w:b/>
        </w:rPr>
        <w:t>7. Balance</w:t>
      </w:r>
    </w:p>
    <w:p w:rsidR="00297FB9" w:rsidRDefault="00297FB9">
      <w:pPr>
        <w:widowControl w:val="0"/>
      </w:pPr>
    </w:p>
    <w:p w:rsidR="00297FB9" w:rsidRDefault="00F630A9">
      <w:pPr>
        <w:widowControl w:val="0"/>
      </w:pPr>
      <w:r>
        <w:rPr>
          <w:rFonts w:ascii="Verdana" w:eastAsia="Verdana" w:hAnsi="Verdana" w:cs="Verdana"/>
        </w:rPr>
        <w:t>The core concept does a good job expressing the reciprocal relationship between everything in the universe. But instead of The Law of Attraction, we are really talki</w:t>
      </w:r>
      <w:r>
        <w:rPr>
          <w:rFonts w:ascii="Verdana" w:eastAsia="Verdana" w:hAnsi="Verdana" w:cs="Verdana"/>
        </w:rPr>
        <w:t>ng about The Law of Cause and Effect. The idea of harmony is actually part of Core Concept Four. What we are really talking about here are spiritual laws rather than one law.</w:t>
      </w:r>
    </w:p>
    <w:p w:rsidR="00297FB9" w:rsidRDefault="00297FB9">
      <w:pPr>
        <w:widowControl w:val="0"/>
      </w:pPr>
    </w:p>
    <w:p w:rsidR="00297FB9" w:rsidRDefault="00F630A9">
      <w:pPr>
        <w:widowControl w:val="0"/>
      </w:pPr>
      <w:r>
        <w:rPr>
          <w:rFonts w:ascii="Verdana" w:eastAsia="Verdana" w:hAnsi="Verdana" w:cs="Verdana"/>
          <w:b/>
        </w:rPr>
        <w:t xml:space="preserve">8. Forgiveness. </w:t>
      </w:r>
      <w:r>
        <w:rPr>
          <w:rFonts w:ascii="Verdana" w:eastAsia="Verdana" w:hAnsi="Verdana" w:cs="Verdana"/>
        </w:rPr>
        <w:t>Forgiveness is a very important idea, but it is questionable whe</w:t>
      </w:r>
      <w:r>
        <w:rPr>
          <w:rFonts w:ascii="Verdana" w:eastAsia="Verdana" w:hAnsi="Verdana" w:cs="Verdana"/>
        </w:rPr>
        <w:t>ther it is a core concept. For example, is forgiveness more important than gratitude? Forgiveness is actually a tool that we use to come back into harmony in relationships, rather than a core concept. Forgiveness also does not work in the universe sense th</w:t>
      </w:r>
      <w:r>
        <w:rPr>
          <w:rFonts w:ascii="Verdana" w:eastAsia="Verdana" w:hAnsi="Verdana" w:cs="Verdana"/>
        </w:rPr>
        <w:t xml:space="preserve">e concept states, "God does not forgive." </w:t>
      </w:r>
    </w:p>
    <w:p w:rsidR="00297FB9" w:rsidRDefault="00297FB9">
      <w:pPr>
        <w:widowControl w:val="0"/>
      </w:pPr>
    </w:p>
    <w:p w:rsidR="00297FB9" w:rsidRDefault="00F630A9">
      <w:pPr>
        <w:widowControl w:val="0"/>
      </w:pPr>
      <w:r>
        <w:rPr>
          <w:rFonts w:ascii="Verdana" w:eastAsia="Verdana" w:hAnsi="Verdana" w:cs="Verdana"/>
        </w:rPr>
        <w:t xml:space="preserve">We know the universe holds nothing against us but there is no discussion here about the Grace of God. To Holmes, the Grace of God was part of the eternal </w:t>
      </w:r>
      <w:proofErr w:type="spellStart"/>
      <w:r>
        <w:rPr>
          <w:rFonts w:ascii="Verdana" w:eastAsia="Verdana" w:hAnsi="Verdana" w:cs="Verdana"/>
        </w:rPr>
        <w:t>givingness</w:t>
      </w:r>
      <w:proofErr w:type="spellEnd"/>
      <w:r>
        <w:rPr>
          <w:rFonts w:ascii="Verdana" w:eastAsia="Verdana" w:hAnsi="Verdana" w:cs="Verdana"/>
        </w:rPr>
        <w:t xml:space="preserve"> and depends upon our receptivity. (Spiritual Un</w:t>
      </w:r>
      <w:r>
        <w:rPr>
          <w:rFonts w:ascii="Verdana" w:eastAsia="Verdana" w:hAnsi="Verdana" w:cs="Verdana"/>
        </w:rPr>
        <w:t xml:space="preserve">iverse, 2) </w:t>
      </w:r>
    </w:p>
    <w:p w:rsidR="00297FB9" w:rsidRDefault="00297FB9">
      <w:pPr>
        <w:widowControl w:val="0"/>
      </w:pPr>
    </w:p>
    <w:p w:rsidR="00297FB9" w:rsidRDefault="00F630A9">
      <w:pPr>
        <w:widowControl w:val="0"/>
      </w:pPr>
      <w:r>
        <w:rPr>
          <w:rFonts w:ascii="Verdana" w:eastAsia="Verdana" w:hAnsi="Verdana" w:cs="Verdana"/>
          <w:b/>
        </w:rPr>
        <w:t xml:space="preserve">9. Immortality. </w:t>
      </w:r>
      <w:r>
        <w:rPr>
          <w:rFonts w:ascii="Verdana" w:eastAsia="Verdana" w:hAnsi="Verdana" w:cs="Verdana"/>
        </w:rPr>
        <w:t>It makes no sense to say God is immortal. So there is no immortality in the universal, although God is Eternal Essence. Human immortality is a core concept.</w:t>
      </w:r>
    </w:p>
    <w:p w:rsidR="00297FB9" w:rsidRDefault="00297FB9">
      <w:pPr>
        <w:widowControl w:val="0"/>
      </w:pPr>
    </w:p>
    <w:p w:rsidR="00297FB9" w:rsidRDefault="00F630A9">
      <w:pPr>
        <w:widowControl w:val="0"/>
      </w:pPr>
      <w:r>
        <w:rPr>
          <w:rFonts w:ascii="Verdana" w:eastAsia="Verdana" w:hAnsi="Verdana" w:cs="Verdana"/>
          <w:b/>
        </w:rPr>
        <w:t xml:space="preserve">10. Mysticism- </w:t>
      </w:r>
      <w:r>
        <w:rPr>
          <w:rFonts w:ascii="Verdana" w:eastAsia="Verdana" w:hAnsi="Verdana" w:cs="Verdana"/>
        </w:rPr>
        <w:t>Although mysticism is a core concept, it doesn't work in the universal, only in the individual. If we emphasize the Cosmic Christ, we need to include other traditions because Science of Mind is eclectic and represents mysticism from all different tradition</w:t>
      </w:r>
      <w:r>
        <w:rPr>
          <w:rFonts w:ascii="Verdana" w:eastAsia="Verdana" w:hAnsi="Verdana" w:cs="Verdana"/>
        </w:rPr>
        <w:t>s.</w:t>
      </w:r>
    </w:p>
    <w:p w:rsidR="00297FB9" w:rsidRDefault="00297FB9">
      <w:pPr>
        <w:widowControl w:val="0"/>
      </w:pPr>
    </w:p>
    <w:p w:rsidR="00297FB9" w:rsidRDefault="00F630A9">
      <w:pPr>
        <w:widowControl w:val="0"/>
      </w:pPr>
      <w:r>
        <w:rPr>
          <w:rFonts w:ascii="Verdana" w:eastAsia="Verdana" w:hAnsi="Verdana" w:cs="Verdana"/>
          <w:b/>
        </w:rPr>
        <w:t>What core concepts are left out of the Foundation's approach?</w:t>
      </w:r>
    </w:p>
    <w:p w:rsidR="00297FB9" w:rsidRDefault="00297FB9">
      <w:pPr>
        <w:widowControl w:val="0"/>
      </w:pPr>
    </w:p>
    <w:p w:rsidR="00297FB9" w:rsidRDefault="00F630A9">
      <w:pPr>
        <w:widowControl w:val="0"/>
      </w:pPr>
      <w:r>
        <w:rPr>
          <w:rFonts w:ascii="Verdana" w:eastAsia="Verdana" w:hAnsi="Verdana" w:cs="Verdana"/>
          <w:b/>
        </w:rPr>
        <w:t>1. Love</w:t>
      </w:r>
    </w:p>
    <w:p w:rsidR="00297FB9" w:rsidRDefault="00297FB9">
      <w:pPr>
        <w:widowControl w:val="0"/>
      </w:pPr>
    </w:p>
    <w:p w:rsidR="00297FB9" w:rsidRDefault="00F630A9">
      <w:pPr>
        <w:widowControl w:val="0"/>
      </w:pPr>
      <w:r>
        <w:rPr>
          <w:rFonts w:ascii="Verdana" w:eastAsia="Verdana" w:hAnsi="Verdana" w:cs="Verdana"/>
          <w:b/>
        </w:rPr>
        <w:t>2. Law</w:t>
      </w:r>
    </w:p>
    <w:p w:rsidR="00297FB9" w:rsidRDefault="00297FB9">
      <w:pPr>
        <w:widowControl w:val="0"/>
      </w:pPr>
    </w:p>
    <w:p w:rsidR="00297FB9" w:rsidRDefault="00F630A9">
      <w:pPr>
        <w:widowControl w:val="0"/>
      </w:pPr>
      <w:r>
        <w:rPr>
          <w:rFonts w:ascii="Verdana" w:eastAsia="Verdana" w:hAnsi="Verdana" w:cs="Verdana"/>
          <w:b/>
        </w:rPr>
        <w:t>3. Immanence and Transcendence</w:t>
      </w:r>
    </w:p>
    <w:p w:rsidR="00297FB9" w:rsidRDefault="00297FB9">
      <w:pPr>
        <w:widowControl w:val="0"/>
      </w:pPr>
    </w:p>
    <w:p w:rsidR="00297FB9" w:rsidRDefault="00F630A9">
      <w:pPr>
        <w:widowControl w:val="0"/>
      </w:pPr>
      <w:r>
        <w:rPr>
          <w:rFonts w:ascii="Verdana" w:eastAsia="Verdana" w:hAnsi="Verdana" w:cs="Verdana"/>
          <w:b/>
        </w:rPr>
        <w:t>4. Involution</w:t>
      </w:r>
    </w:p>
    <w:p w:rsidR="00297FB9" w:rsidRDefault="00297FB9">
      <w:pPr>
        <w:widowControl w:val="0"/>
      </w:pPr>
    </w:p>
    <w:p w:rsidR="00297FB9" w:rsidRDefault="00F630A9">
      <w:pPr>
        <w:widowControl w:val="0"/>
      </w:pPr>
      <w:r>
        <w:rPr>
          <w:rFonts w:ascii="Verdana" w:eastAsia="Verdana" w:hAnsi="Verdana" w:cs="Verdana"/>
          <w:b/>
        </w:rPr>
        <w:t>5. Evolution</w:t>
      </w:r>
    </w:p>
    <w:p w:rsidR="00297FB9" w:rsidRDefault="00297FB9">
      <w:pPr>
        <w:widowControl w:val="0"/>
      </w:pPr>
    </w:p>
    <w:p w:rsidR="00297FB9" w:rsidRDefault="00F630A9">
      <w:r>
        <w:rPr>
          <w:rFonts w:ascii="Verdana" w:eastAsia="Verdana" w:hAnsi="Verdana" w:cs="Verdana"/>
          <w:b/>
        </w:rPr>
        <w:t>Five Fundamental Core Concepts</w:t>
      </w:r>
    </w:p>
    <w:p w:rsidR="00297FB9" w:rsidRDefault="00297FB9"/>
    <w:p w:rsidR="00297FB9" w:rsidRDefault="00F630A9">
      <w:r>
        <w:rPr>
          <w:rFonts w:ascii="Verdana" w:eastAsia="Verdana" w:hAnsi="Verdana" w:cs="Verdana"/>
        </w:rPr>
        <w:t xml:space="preserve">After reviewing the chart of the "Fourteen Concepts </w:t>
      </w:r>
      <w:proofErr w:type="gramStart"/>
      <w:r>
        <w:rPr>
          <w:rFonts w:ascii="Verdana" w:eastAsia="Verdana" w:hAnsi="Verdana" w:cs="Verdana"/>
        </w:rPr>
        <w:t>From</w:t>
      </w:r>
      <w:proofErr w:type="gramEnd"/>
      <w:r>
        <w:rPr>
          <w:rFonts w:ascii="Verdana" w:eastAsia="Verdana" w:hAnsi="Verdana" w:cs="Verdana"/>
        </w:rPr>
        <w:t xml:space="preserve"> All of Holmes Writings</w:t>
      </w:r>
      <w:r>
        <w:rPr>
          <w:rFonts w:ascii="Verdana" w:eastAsia="Verdana" w:hAnsi="Verdana" w:cs="Verdana"/>
        </w:rPr>
        <w:t>", the "Fourteen Ideas from the Declaration of Principles", the "</w:t>
      </w:r>
      <w:r>
        <w:rPr>
          <w:rFonts w:ascii="Verdana" w:eastAsia="Verdana" w:hAnsi="Verdana" w:cs="Verdana"/>
          <w:b/>
        </w:rPr>
        <w:t>Five Primary Concepts Used in Spiritual Mastery Distance Learning Classes</w:t>
      </w:r>
      <w:r>
        <w:rPr>
          <w:rFonts w:ascii="Verdana" w:eastAsia="Verdana" w:hAnsi="Verdana" w:cs="Verdana"/>
        </w:rPr>
        <w:t>" and the Ten Core Concepts From Foundational Former UCSL Curricula", we ask this simple question:</w:t>
      </w:r>
    </w:p>
    <w:p w:rsidR="00297FB9" w:rsidRDefault="00297FB9"/>
    <w:p w:rsidR="00297FB9" w:rsidRDefault="00F630A9">
      <w:r>
        <w:rPr>
          <w:rFonts w:ascii="Verdana" w:eastAsia="Verdana" w:hAnsi="Verdana" w:cs="Verdana"/>
          <w:b/>
        </w:rPr>
        <w:t>What are the Funda</w:t>
      </w:r>
      <w:r>
        <w:rPr>
          <w:rFonts w:ascii="Verdana" w:eastAsia="Verdana" w:hAnsi="Verdana" w:cs="Verdana"/>
          <w:b/>
        </w:rPr>
        <w:t xml:space="preserve">mental Core Concepts upon which this teaching is based? </w:t>
      </w:r>
      <w:r>
        <w:rPr>
          <w:rFonts w:ascii="Verdana" w:eastAsia="Verdana" w:hAnsi="Verdana" w:cs="Verdana"/>
        </w:rPr>
        <w:t xml:space="preserve"> </w:t>
      </w:r>
    </w:p>
    <w:p w:rsidR="00297FB9" w:rsidRDefault="00297FB9"/>
    <w:p w:rsidR="00297FB9" w:rsidRDefault="00F630A9">
      <w:r>
        <w:rPr>
          <w:rFonts w:ascii="Verdana" w:eastAsia="Verdana" w:hAnsi="Verdana" w:cs="Verdana"/>
        </w:rPr>
        <w:t xml:space="preserve">In making a determination as to whether something is a core concept, we use this test:  </w:t>
      </w:r>
      <w:r>
        <w:rPr>
          <w:rFonts w:ascii="Verdana" w:eastAsia="Verdana" w:hAnsi="Verdana" w:cs="Verdana"/>
          <w:b/>
        </w:rPr>
        <w:t xml:space="preserve">Can Science of Mind be clearly taught and communicated without this Core Concept? </w:t>
      </w:r>
      <w:r>
        <w:rPr>
          <w:rFonts w:ascii="Verdana" w:eastAsia="Verdana" w:hAnsi="Verdana" w:cs="Verdana"/>
        </w:rPr>
        <w:t>If the answer is no, then i</w:t>
      </w:r>
      <w:r>
        <w:rPr>
          <w:rFonts w:ascii="Verdana" w:eastAsia="Verdana" w:hAnsi="Verdana" w:cs="Verdana"/>
        </w:rPr>
        <w:t>t is a core concept.</w:t>
      </w:r>
    </w:p>
    <w:p w:rsidR="00297FB9" w:rsidRDefault="00297FB9"/>
    <w:p w:rsidR="00297FB9" w:rsidRDefault="00F630A9">
      <w:r>
        <w:rPr>
          <w:rFonts w:ascii="Verdana" w:eastAsia="Verdana" w:hAnsi="Verdana" w:cs="Verdana"/>
        </w:rPr>
        <w:t>To refine our Core Concepts, we rely on the doctrine of "Occam's Razor".</w:t>
      </w:r>
      <w:r>
        <w:rPr>
          <w:rFonts w:ascii="Verdana" w:eastAsia="Verdana" w:hAnsi="Verdana" w:cs="Verdana"/>
          <w:vertAlign w:val="superscript"/>
        </w:rPr>
        <w:footnoteReference w:id="7"/>
      </w:r>
      <w:r>
        <w:rPr>
          <w:rFonts w:ascii="Verdana" w:eastAsia="Verdana" w:hAnsi="Verdana" w:cs="Verdana"/>
        </w:rPr>
        <w:t xml:space="preserve">  The simplest and clearest explanation is the best one. </w:t>
      </w:r>
    </w:p>
    <w:p w:rsidR="00297FB9" w:rsidRDefault="00297FB9"/>
    <w:p w:rsidR="00297FB9" w:rsidRDefault="00F630A9">
      <w:r>
        <w:rPr>
          <w:rFonts w:ascii="Verdana" w:eastAsia="Verdana" w:hAnsi="Verdana" w:cs="Verdana"/>
        </w:rPr>
        <w:t xml:space="preserve">Perhaps the five most important concepts could be considered </w:t>
      </w:r>
      <w:proofErr w:type="gramStart"/>
      <w:r>
        <w:rPr>
          <w:rFonts w:ascii="Verdana" w:eastAsia="Verdana" w:hAnsi="Verdana" w:cs="Verdana"/>
        </w:rPr>
        <w:t xml:space="preserve">the  </w:t>
      </w:r>
      <w:r>
        <w:rPr>
          <w:rFonts w:ascii="Verdana" w:eastAsia="Verdana" w:hAnsi="Verdana" w:cs="Verdana"/>
          <w:b/>
        </w:rPr>
        <w:t>Five</w:t>
      </w:r>
      <w:proofErr w:type="gramEnd"/>
      <w:r>
        <w:rPr>
          <w:rFonts w:ascii="Verdana" w:eastAsia="Verdana" w:hAnsi="Verdana" w:cs="Verdana"/>
          <w:b/>
        </w:rPr>
        <w:t xml:space="preserve"> Pillars</w:t>
      </w:r>
      <w:r>
        <w:rPr>
          <w:rFonts w:ascii="Verdana" w:eastAsia="Verdana" w:hAnsi="Verdana" w:cs="Verdana"/>
        </w:rPr>
        <w:t xml:space="preserve"> of the teaching and the</w:t>
      </w:r>
      <w:r>
        <w:rPr>
          <w:rFonts w:ascii="Verdana" w:eastAsia="Verdana" w:hAnsi="Verdana" w:cs="Verdana"/>
        </w:rPr>
        <w:t xml:space="preserve"> lesser concepts could flow from each Pillar </w:t>
      </w:r>
    </w:p>
    <w:p w:rsidR="00297FB9" w:rsidRDefault="00297FB9"/>
    <w:p w:rsidR="00297FB9" w:rsidRDefault="00F630A9">
      <w:r>
        <w:rPr>
          <w:rFonts w:ascii="Verdana" w:eastAsia="Verdana" w:hAnsi="Verdana" w:cs="Verdana"/>
          <w:b/>
        </w:rPr>
        <w:t xml:space="preserve">1. Unity- </w:t>
      </w:r>
      <w:r>
        <w:rPr>
          <w:rFonts w:ascii="Verdana" w:eastAsia="Verdana" w:hAnsi="Verdana" w:cs="Verdana"/>
        </w:rPr>
        <w:t xml:space="preserve">There is One Source. We call the One Source God and everything know, unknown or to be known comes from God. This is the first and primary concept out of which all other core concepts derive. </w:t>
      </w:r>
    </w:p>
    <w:p w:rsidR="00297FB9" w:rsidRDefault="00297FB9"/>
    <w:p w:rsidR="00297FB9" w:rsidRDefault="00F630A9">
      <w:r>
        <w:rPr>
          <w:rFonts w:ascii="Verdana" w:eastAsia="Verdana" w:hAnsi="Verdana" w:cs="Verdana"/>
          <w:b/>
        </w:rPr>
        <w:t xml:space="preserve">2. Love- </w:t>
      </w:r>
      <w:r>
        <w:rPr>
          <w:rFonts w:ascii="Verdana" w:eastAsia="Verdana" w:hAnsi="Verdana" w:cs="Verdana"/>
        </w:rPr>
        <w:t>God is Love. Love is the outpouring of God's goodness which creates, sustains, grows and heals all aspects of the universe, seen and unseen. "Love is the self-</w:t>
      </w:r>
      <w:proofErr w:type="spellStart"/>
      <w:r>
        <w:rPr>
          <w:rFonts w:ascii="Verdana" w:eastAsia="Verdana" w:hAnsi="Verdana" w:cs="Verdana"/>
        </w:rPr>
        <w:t>givingness</w:t>
      </w:r>
      <w:proofErr w:type="spellEnd"/>
      <w:r>
        <w:rPr>
          <w:rFonts w:ascii="Verdana" w:eastAsia="Verdana" w:hAnsi="Verdana" w:cs="Verdana"/>
        </w:rPr>
        <w:t xml:space="preserve"> of the Spirit through the desire of Life to express </w:t>
      </w:r>
      <w:proofErr w:type="gramStart"/>
      <w:r>
        <w:rPr>
          <w:rFonts w:ascii="Verdana" w:eastAsia="Verdana" w:hAnsi="Verdana" w:cs="Verdana"/>
        </w:rPr>
        <w:t>Itself</w:t>
      </w:r>
      <w:proofErr w:type="gramEnd"/>
      <w:r>
        <w:rPr>
          <w:rFonts w:ascii="Verdana" w:eastAsia="Verdana" w:hAnsi="Verdana" w:cs="Verdana"/>
        </w:rPr>
        <w:t xml:space="preserve"> in terms of creati</w:t>
      </w:r>
      <w:r>
        <w:rPr>
          <w:rFonts w:ascii="Verdana" w:eastAsia="Verdana" w:hAnsi="Verdana" w:cs="Verdana"/>
        </w:rPr>
        <w:t xml:space="preserve">on."  </w:t>
      </w:r>
    </w:p>
    <w:p w:rsidR="00297FB9" w:rsidRDefault="00297FB9"/>
    <w:p w:rsidR="00297FB9" w:rsidRDefault="00F630A9">
      <w:r>
        <w:rPr>
          <w:rFonts w:ascii="Verdana" w:eastAsia="Verdana" w:hAnsi="Verdana" w:cs="Verdana"/>
          <w:b/>
        </w:rPr>
        <w:t xml:space="preserve">3. Law- </w:t>
      </w:r>
      <w:r>
        <w:rPr>
          <w:rFonts w:ascii="Verdana" w:eastAsia="Verdana" w:hAnsi="Verdana" w:cs="Verdana"/>
        </w:rPr>
        <w:t>God is Law.</w:t>
      </w:r>
      <w:r>
        <w:rPr>
          <w:rFonts w:ascii="Verdana" w:eastAsia="Verdana" w:hAnsi="Verdana" w:cs="Verdana"/>
          <w:b/>
        </w:rPr>
        <w:t xml:space="preserve"> </w:t>
      </w:r>
      <w:r>
        <w:rPr>
          <w:rFonts w:ascii="Verdana" w:eastAsia="Verdana" w:hAnsi="Verdana" w:cs="Verdana"/>
        </w:rPr>
        <w:t>Law is the process through which creation occurs. Law is the Impersonal Receiver of Love and the Creative Medium of the Universe. It is also called Universal Subjective Mind.</w:t>
      </w:r>
    </w:p>
    <w:p w:rsidR="00297FB9" w:rsidRDefault="00297FB9"/>
    <w:p w:rsidR="00297FB9" w:rsidRDefault="00F630A9">
      <w:r>
        <w:rPr>
          <w:rFonts w:ascii="Verdana" w:eastAsia="Verdana" w:hAnsi="Verdana" w:cs="Verdana"/>
          <w:b/>
        </w:rPr>
        <w:t xml:space="preserve">4. Involution- </w:t>
      </w:r>
      <w:r>
        <w:rPr>
          <w:rFonts w:ascii="Verdana" w:eastAsia="Verdana" w:hAnsi="Verdana" w:cs="Verdana"/>
        </w:rPr>
        <w:t xml:space="preserve">God involves </w:t>
      </w:r>
      <w:proofErr w:type="gramStart"/>
      <w:r>
        <w:rPr>
          <w:rFonts w:ascii="Verdana" w:eastAsia="Verdana" w:hAnsi="Verdana" w:cs="Verdana"/>
        </w:rPr>
        <w:t>Itself</w:t>
      </w:r>
      <w:proofErr w:type="gramEnd"/>
      <w:r>
        <w:rPr>
          <w:rFonts w:ascii="Verdana" w:eastAsia="Verdana" w:hAnsi="Verdana" w:cs="Verdana"/>
        </w:rPr>
        <w:t xml:space="preserve"> into Its creation</w:t>
      </w:r>
      <w:r>
        <w:rPr>
          <w:rFonts w:ascii="Verdana" w:eastAsia="Verdana" w:hAnsi="Verdana" w:cs="Verdana"/>
        </w:rPr>
        <w:t xml:space="preserve"> but is greater than its creation.</w:t>
      </w:r>
    </w:p>
    <w:p w:rsidR="00297FB9" w:rsidRDefault="00297FB9"/>
    <w:p w:rsidR="00297FB9" w:rsidRDefault="00F630A9">
      <w:r>
        <w:rPr>
          <w:rFonts w:ascii="Verdana" w:eastAsia="Verdana" w:hAnsi="Verdana" w:cs="Verdana"/>
          <w:b/>
        </w:rPr>
        <w:t xml:space="preserve">5. Evolution- </w:t>
      </w:r>
      <w:r>
        <w:rPr>
          <w:rFonts w:ascii="Verdana" w:eastAsia="Verdana" w:hAnsi="Verdana" w:cs="Verdana"/>
        </w:rPr>
        <w:t>The creation evolves back to God.</w:t>
      </w:r>
    </w:p>
    <w:p w:rsidR="00297FB9" w:rsidRDefault="00297FB9"/>
    <w:p w:rsidR="00297FB9" w:rsidRDefault="00F630A9">
      <w:r>
        <w:rPr>
          <w:rFonts w:ascii="Verdana" w:eastAsia="Verdana" w:hAnsi="Verdana" w:cs="Verdana"/>
          <w:b/>
        </w:rPr>
        <w:t>It can be argued that these are the Five Pillars or fundamental Core Concepts and the rest derive out of Core Concept One-Unity or out of the other four.</w:t>
      </w:r>
    </w:p>
    <w:p w:rsidR="00297FB9" w:rsidRDefault="00297FB9"/>
    <w:p w:rsidR="00297FB9" w:rsidRDefault="00F630A9">
      <w:r>
        <w:rPr>
          <w:rFonts w:ascii="Verdana Bold" w:eastAsia="Verdana Bold" w:hAnsi="Verdana Bold" w:cs="Verdana Bold"/>
          <w:b/>
          <w:sz w:val="24"/>
        </w:rPr>
        <w:t>Additional Possi</w:t>
      </w:r>
      <w:r>
        <w:rPr>
          <w:rFonts w:ascii="Verdana Bold" w:eastAsia="Verdana Bold" w:hAnsi="Verdana Bold" w:cs="Verdana Bold"/>
          <w:b/>
          <w:sz w:val="24"/>
        </w:rPr>
        <w:t>ble Core Concepts</w:t>
      </w:r>
    </w:p>
    <w:p w:rsidR="00297FB9" w:rsidRDefault="00F630A9">
      <w:pPr>
        <w:spacing w:before="100" w:after="100"/>
      </w:pPr>
      <w:r>
        <w:rPr>
          <w:rFonts w:ascii="Verdana" w:eastAsia="Verdana" w:hAnsi="Verdana" w:cs="Verdana"/>
          <w:b/>
        </w:rPr>
        <w:t>Body of God-</w:t>
      </w:r>
      <w:r>
        <w:rPr>
          <w:rFonts w:ascii="Verdana" w:eastAsia="Verdana" w:hAnsi="Verdana" w:cs="Verdana"/>
        </w:rPr>
        <w:t xml:space="preserve"> "The Body of God is the entire manifestation of Spirit, both visible and invisible. …It is the entire manifestation of Spirit on any and all planes."</w:t>
      </w:r>
    </w:p>
    <w:p w:rsidR="00297FB9" w:rsidRDefault="00F630A9">
      <w:pPr>
        <w:spacing w:before="100" w:after="100"/>
      </w:pPr>
      <w:r>
        <w:rPr>
          <w:rFonts w:ascii="Verdana" w:eastAsia="Verdana" w:hAnsi="Verdana" w:cs="Verdana"/>
          <w:b/>
        </w:rPr>
        <w:t>Cause-</w:t>
      </w:r>
      <w:r>
        <w:rPr>
          <w:rFonts w:ascii="Verdana" w:eastAsia="Verdana" w:hAnsi="Verdana" w:cs="Verdana"/>
        </w:rPr>
        <w:t xml:space="preserve"> "Cause is that which occasions or produces an effect. The reason, mo</w:t>
      </w:r>
      <w:r>
        <w:rPr>
          <w:rFonts w:ascii="Verdana" w:eastAsia="Verdana" w:hAnsi="Verdana" w:cs="Verdana"/>
        </w:rPr>
        <w:t>tive or occasion…. First Cause always means that from which everything comes."</w:t>
      </w:r>
    </w:p>
    <w:p w:rsidR="00297FB9" w:rsidRDefault="00F630A9">
      <w:pPr>
        <w:spacing w:before="100" w:after="100"/>
      </w:pPr>
      <w:r>
        <w:rPr>
          <w:rFonts w:ascii="Verdana" w:eastAsia="Verdana" w:hAnsi="Verdana" w:cs="Verdana"/>
          <w:b/>
        </w:rPr>
        <w:t xml:space="preserve">Creative Medium- </w:t>
      </w:r>
      <w:r>
        <w:rPr>
          <w:rFonts w:ascii="Verdana" w:eastAsia="Verdana" w:hAnsi="Verdana" w:cs="Verdana"/>
        </w:rPr>
        <w:t>The creative level or domain of Universal Spirit which changes the energy of thought into the energy of things.</w:t>
      </w:r>
    </w:p>
    <w:p w:rsidR="00297FB9" w:rsidRDefault="00F630A9">
      <w:pPr>
        <w:spacing w:after="280"/>
      </w:pPr>
      <w:r>
        <w:rPr>
          <w:rFonts w:ascii="Verdana" w:eastAsia="Verdana" w:hAnsi="Verdana" w:cs="Verdana"/>
          <w:b/>
        </w:rPr>
        <w:t>Divine Influx-</w:t>
      </w:r>
      <w:r>
        <w:rPr>
          <w:rFonts w:ascii="Verdana" w:eastAsia="Verdana" w:hAnsi="Verdana" w:cs="Verdana"/>
        </w:rPr>
        <w:t xml:space="preserve"> "Divine Influx is the surge of Sp</w:t>
      </w:r>
      <w:r>
        <w:rPr>
          <w:rFonts w:ascii="Verdana" w:eastAsia="Verdana" w:hAnsi="Verdana" w:cs="Verdana"/>
        </w:rPr>
        <w:t>irit into self-expression through all people….. It is the continuous inpouring of God’s blessings. When we open our minds to the influx of Divine Wisdom we are allowing our lives to be guided by the Infinite. We are keeping our consciousness open to the Di</w:t>
      </w:r>
      <w:r>
        <w:rPr>
          <w:rFonts w:ascii="Verdana" w:eastAsia="Verdana" w:hAnsi="Verdana" w:cs="Verdana"/>
        </w:rPr>
        <w:t>vine Influx."</w:t>
      </w:r>
    </w:p>
    <w:p w:rsidR="00297FB9" w:rsidRDefault="00F630A9">
      <w:r>
        <w:rPr>
          <w:rFonts w:ascii="Verdana" w:eastAsia="Verdana" w:hAnsi="Verdana" w:cs="Verdana"/>
          <w:b/>
        </w:rPr>
        <w:t>Forgiveness-</w:t>
      </w:r>
      <w:r>
        <w:rPr>
          <w:rFonts w:ascii="Verdana" w:eastAsia="Verdana" w:hAnsi="Verdana" w:cs="Verdana"/>
        </w:rPr>
        <w:t>Forgiveness is our ability to release past grievances against ourselves and others.</w:t>
      </w:r>
    </w:p>
    <w:p w:rsidR="00297FB9" w:rsidRDefault="00F630A9">
      <w:pPr>
        <w:spacing w:before="100" w:after="100"/>
      </w:pPr>
      <w:r>
        <w:rPr>
          <w:rFonts w:ascii="Verdana" w:eastAsia="Verdana" w:hAnsi="Verdana" w:cs="Verdana"/>
          <w:b/>
        </w:rPr>
        <w:t xml:space="preserve">Freedom- </w:t>
      </w:r>
      <w:r>
        <w:rPr>
          <w:rFonts w:ascii="Verdana" w:eastAsia="Verdana" w:hAnsi="Verdana" w:cs="Verdana"/>
        </w:rPr>
        <w:t>We are free to choose and create our destiny.</w:t>
      </w:r>
    </w:p>
    <w:p w:rsidR="00297FB9" w:rsidRDefault="00F630A9">
      <w:pPr>
        <w:spacing w:before="100" w:after="100"/>
      </w:pPr>
      <w:r>
        <w:rPr>
          <w:rFonts w:ascii="Verdana" w:eastAsia="Verdana" w:hAnsi="Verdana" w:cs="Verdana"/>
          <w:b/>
        </w:rPr>
        <w:t xml:space="preserve">God- </w:t>
      </w:r>
      <w:r>
        <w:rPr>
          <w:rFonts w:ascii="Verdana" w:eastAsia="Verdana" w:hAnsi="Verdana" w:cs="Verdana"/>
        </w:rPr>
        <w:t>God is the Absolute. It is "</w:t>
      </w:r>
      <w:r>
        <w:rPr>
          <w:rFonts w:ascii="Verdana" w:eastAsia="Verdana" w:hAnsi="Verdana" w:cs="Verdana"/>
        </w:rPr>
        <w:t xml:space="preserve">complete self-knowing. It may be defined as the unconditioned - that which nothing can limit; that which forever transcends any conceivable limitation or determination. Unconditioned perfection, Self-sufficient, Self-existent." </w:t>
      </w:r>
    </w:p>
    <w:p w:rsidR="00297FB9" w:rsidRDefault="00F630A9">
      <w:r>
        <w:rPr>
          <w:rFonts w:ascii="Verdana" w:eastAsia="Verdana" w:hAnsi="Verdana" w:cs="Verdana"/>
          <w:b/>
        </w:rPr>
        <w:t>Goodness-</w:t>
      </w:r>
      <w:r>
        <w:rPr>
          <w:rFonts w:ascii="Verdana" w:eastAsia="Verdana" w:hAnsi="Verdana" w:cs="Verdana"/>
        </w:rPr>
        <w:t xml:space="preserve"> God Is Good.</w:t>
      </w:r>
      <w:r>
        <w:rPr>
          <w:rFonts w:ascii="Verdana" w:eastAsia="Verdana" w:hAnsi="Verdana" w:cs="Verdana"/>
          <w:b/>
        </w:rPr>
        <w:t xml:space="preserve"> </w:t>
      </w:r>
      <w:r>
        <w:rPr>
          <w:rFonts w:ascii="Verdana" w:eastAsia="Verdana" w:hAnsi="Verdana" w:cs="Verdana"/>
        </w:rPr>
        <w:t xml:space="preserve">God </w:t>
      </w:r>
      <w:r>
        <w:rPr>
          <w:rFonts w:ascii="Verdana" w:eastAsia="Verdana" w:hAnsi="Verdana" w:cs="Verdana"/>
        </w:rPr>
        <w:t xml:space="preserve">is life-affirming and supports the unfoldment of </w:t>
      </w:r>
      <w:proofErr w:type="gramStart"/>
      <w:r>
        <w:rPr>
          <w:rFonts w:ascii="Verdana" w:eastAsia="Verdana" w:hAnsi="Verdana" w:cs="Verdana"/>
        </w:rPr>
        <w:t>Its</w:t>
      </w:r>
      <w:proofErr w:type="gramEnd"/>
      <w:r>
        <w:rPr>
          <w:rFonts w:ascii="Verdana" w:eastAsia="Verdana" w:hAnsi="Verdana" w:cs="Verdana"/>
        </w:rPr>
        <w:t xml:space="preserve"> creation. God supports life, growth and the complexification of consciousness. But Goodness as a value derives out of Love, which is a process.</w:t>
      </w:r>
    </w:p>
    <w:p w:rsidR="00297FB9" w:rsidRDefault="00297FB9"/>
    <w:p w:rsidR="00297FB9" w:rsidRDefault="00F630A9">
      <w:r>
        <w:rPr>
          <w:rFonts w:ascii="Verdana" w:eastAsia="Verdana" w:hAnsi="Verdana" w:cs="Verdana"/>
          <w:b/>
        </w:rPr>
        <w:t xml:space="preserve">Harmony- </w:t>
      </w:r>
      <w:r>
        <w:rPr>
          <w:rFonts w:ascii="Verdana" w:eastAsia="Verdana" w:hAnsi="Verdana" w:cs="Verdana"/>
        </w:rPr>
        <w:t>The energy of God is in harmonious flow. But what</w:t>
      </w:r>
      <w:r>
        <w:rPr>
          <w:rFonts w:ascii="Verdana" w:eastAsia="Verdana" w:hAnsi="Verdana" w:cs="Verdana"/>
        </w:rPr>
        <w:t xml:space="preserve"> is this energy. It is Love and if God is a Unity, it implies an orderly and harmonious flow. </w:t>
      </w:r>
    </w:p>
    <w:p w:rsidR="00297FB9" w:rsidRDefault="00F630A9">
      <w:pPr>
        <w:spacing w:before="100" w:after="100"/>
      </w:pPr>
      <w:r>
        <w:rPr>
          <w:rFonts w:ascii="Verdana" w:eastAsia="Verdana" w:hAnsi="Verdana" w:cs="Verdana"/>
          <w:b/>
        </w:rPr>
        <w:t>Immanence and Transcendence-</w:t>
      </w:r>
      <w:r>
        <w:rPr>
          <w:rFonts w:ascii="Verdana" w:eastAsia="Verdana" w:hAnsi="Verdana" w:cs="Verdana"/>
        </w:rPr>
        <w:t xml:space="preserve">God or Spirit is within </w:t>
      </w:r>
      <w:proofErr w:type="gramStart"/>
      <w:r>
        <w:rPr>
          <w:rFonts w:ascii="Verdana" w:eastAsia="Verdana" w:hAnsi="Verdana" w:cs="Verdana"/>
        </w:rPr>
        <w:t>Its</w:t>
      </w:r>
      <w:proofErr w:type="gramEnd"/>
      <w:r>
        <w:rPr>
          <w:rFonts w:ascii="Verdana" w:eastAsia="Verdana" w:hAnsi="Verdana" w:cs="Verdana"/>
        </w:rPr>
        <w:t xml:space="preserve"> creation but is also greater than Its creation. But these ideas are implied in the idea of Involution. Th</w:t>
      </w:r>
      <w:r>
        <w:rPr>
          <w:rFonts w:ascii="Verdana" w:eastAsia="Verdana" w:hAnsi="Verdana" w:cs="Verdana"/>
        </w:rPr>
        <w:t>e Source remains the Source. God cannot be used up by creation.</w:t>
      </w:r>
    </w:p>
    <w:p w:rsidR="00297FB9" w:rsidRDefault="00F630A9">
      <w:r>
        <w:rPr>
          <w:rFonts w:ascii="Verdana" w:eastAsia="Verdana" w:hAnsi="Verdana" w:cs="Verdana"/>
          <w:b/>
        </w:rPr>
        <w:t>Immortality-</w:t>
      </w:r>
      <w:r>
        <w:rPr>
          <w:rFonts w:ascii="Verdana" w:eastAsia="Verdana" w:hAnsi="Verdana" w:cs="Verdana"/>
        </w:rPr>
        <w:t>We are immortal spiritual beings.</w:t>
      </w:r>
    </w:p>
    <w:p w:rsidR="00297FB9" w:rsidRDefault="00297FB9"/>
    <w:p w:rsidR="00297FB9" w:rsidRDefault="00F630A9">
      <w:r>
        <w:rPr>
          <w:rFonts w:ascii="Verdana" w:eastAsia="Verdana" w:hAnsi="Verdana" w:cs="Verdana"/>
          <w:b/>
        </w:rPr>
        <w:t xml:space="preserve">Individuality- </w:t>
      </w:r>
      <w:r>
        <w:rPr>
          <w:rFonts w:ascii="Verdana" w:eastAsia="Verdana" w:hAnsi="Verdana" w:cs="Verdana"/>
        </w:rPr>
        <w:t>"Individuality is the Real Idea of a person, as distinguished from the outer personality. Each one is a separate entity in Mind an</w:t>
      </w:r>
      <w:r>
        <w:rPr>
          <w:rFonts w:ascii="Verdana" w:eastAsia="Verdana" w:hAnsi="Verdana" w:cs="Verdana"/>
        </w:rPr>
        <w:t>d no two are alike. Each is an individualized center of God-Consciousness. We are born with our individuality. Our personality is the use we make of our Divine Individuality. "There is a difference between personality, ego and individuality. Personality an</w:t>
      </w:r>
      <w:r>
        <w:rPr>
          <w:rFonts w:ascii="Verdana" w:eastAsia="Verdana" w:hAnsi="Verdana" w:cs="Verdana"/>
        </w:rPr>
        <w:t xml:space="preserve">d ego are the effects of individuality and therefore change. Individuality is like essence and does not change. It is the essential self that is already perfect, whole and complete. </w:t>
      </w:r>
    </w:p>
    <w:p w:rsidR="00297FB9" w:rsidRDefault="00F630A9">
      <w:pPr>
        <w:spacing w:before="100" w:after="100"/>
      </w:pPr>
      <w:r>
        <w:rPr>
          <w:rFonts w:ascii="Verdana" w:eastAsia="Verdana" w:hAnsi="Verdana" w:cs="Verdana"/>
          <w:b/>
        </w:rPr>
        <w:t>Mind- "</w:t>
      </w:r>
      <w:r>
        <w:rPr>
          <w:rFonts w:ascii="Verdana" w:eastAsia="Verdana" w:hAnsi="Verdana" w:cs="Verdana"/>
        </w:rPr>
        <w:t>There is just Mind, in which we live, move and have our being. Min</w:t>
      </w:r>
      <w:r>
        <w:rPr>
          <w:rFonts w:ascii="Verdana" w:eastAsia="Verdana" w:hAnsi="Verdana" w:cs="Verdana"/>
        </w:rPr>
        <w:t xml:space="preserve">d is both conscious and subconscious. Conscious Mind is Spirit, either in God or man. Unconscious Mind is the law of conscious Mind acting and is, therefore, subconscious or subjective." </w:t>
      </w:r>
    </w:p>
    <w:p w:rsidR="00297FB9" w:rsidRDefault="00F630A9">
      <w:pPr>
        <w:spacing w:before="100" w:after="100"/>
      </w:pPr>
      <w:r>
        <w:rPr>
          <w:rFonts w:ascii="Verdana" w:eastAsia="Verdana" w:hAnsi="Verdana" w:cs="Verdana"/>
          <w:b/>
        </w:rPr>
        <w:t>Mysticism-</w:t>
      </w:r>
      <w:r>
        <w:rPr>
          <w:rFonts w:ascii="Verdana" w:eastAsia="Verdana" w:hAnsi="Verdana" w:cs="Verdana"/>
        </w:rPr>
        <w:t>"</w:t>
      </w:r>
      <w:r>
        <w:rPr>
          <w:rFonts w:ascii="Verdana" w:eastAsia="Verdana" w:hAnsi="Verdana" w:cs="Verdana"/>
        </w:rPr>
        <w:t xml:space="preserve">Mysticism is the inward awareness of the divine Presence in all things…. A mystic is one who intuitionally senses Reality." We experience ourselves as individualizations of Spirit and Unified with Spirit at the same time. </w:t>
      </w:r>
    </w:p>
    <w:p w:rsidR="00297FB9" w:rsidRDefault="00F630A9">
      <w:r>
        <w:rPr>
          <w:rFonts w:ascii="Verdana" w:eastAsia="Verdana" w:hAnsi="Verdana" w:cs="Verdana"/>
          <w:b/>
        </w:rPr>
        <w:t>Omnipotence-Omnipresence-Omniscie</w:t>
      </w:r>
      <w:r>
        <w:rPr>
          <w:rFonts w:ascii="Verdana" w:eastAsia="Verdana" w:hAnsi="Verdana" w:cs="Verdana"/>
          <w:b/>
        </w:rPr>
        <w:t xml:space="preserve">nce- </w:t>
      </w:r>
    </w:p>
    <w:p w:rsidR="00297FB9" w:rsidRDefault="00F630A9">
      <w:r>
        <w:rPr>
          <w:rFonts w:ascii="Verdana" w:eastAsia="Verdana" w:hAnsi="Verdana" w:cs="Verdana"/>
          <w:b/>
        </w:rPr>
        <w:t>"</w:t>
      </w:r>
      <w:r>
        <w:rPr>
          <w:rFonts w:ascii="Verdana" w:eastAsia="Verdana" w:hAnsi="Verdana" w:cs="Verdana"/>
        </w:rPr>
        <w:t>Omnipotence is the All-Powerful One. God."</w:t>
      </w:r>
    </w:p>
    <w:p w:rsidR="00297FB9" w:rsidRDefault="00F630A9">
      <w:r>
        <w:rPr>
          <w:rFonts w:ascii="Verdana" w:eastAsia="Verdana" w:hAnsi="Verdana" w:cs="Verdana"/>
        </w:rPr>
        <w:t>"Omnipresence is the Constant Presence of the Undivided Whole. Omnipresence is everywhere present.'</w:t>
      </w:r>
    </w:p>
    <w:p w:rsidR="00297FB9" w:rsidRDefault="00F630A9">
      <w:r>
        <w:rPr>
          <w:rFonts w:ascii="Verdana" w:eastAsia="Verdana" w:hAnsi="Verdana" w:cs="Verdana"/>
        </w:rPr>
        <w:t xml:space="preserve"> "Omniscience is the All-Knowing, All-Perceiving Mind of God.'</w:t>
      </w:r>
    </w:p>
    <w:p w:rsidR="00297FB9" w:rsidRDefault="00297FB9"/>
    <w:p w:rsidR="00297FB9" w:rsidRDefault="00F630A9">
      <w:r>
        <w:rPr>
          <w:rFonts w:ascii="Verdana" w:eastAsia="Verdana" w:hAnsi="Verdana" w:cs="Verdana"/>
        </w:rPr>
        <w:t xml:space="preserve"> </w:t>
      </w:r>
      <w:proofErr w:type="spellStart"/>
      <w:r>
        <w:rPr>
          <w:rFonts w:ascii="Verdana" w:eastAsia="Verdana" w:hAnsi="Verdana" w:cs="Verdana"/>
          <w:b/>
        </w:rPr>
        <w:t>Personalness</w:t>
      </w:r>
      <w:proofErr w:type="spellEnd"/>
      <w:r>
        <w:rPr>
          <w:rFonts w:ascii="Verdana" w:eastAsia="Verdana" w:hAnsi="Verdana" w:cs="Verdana"/>
          <w:b/>
        </w:rPr>
        <w:t>-</w:t>
      </w:r>
      <w:r>
        <w:rPr>
          <w:rFonts w:ascii="Verdana" w:eastAsia="Verdana" w:hAnsi="Verdana" w:cs="Verdana"/>
        </w:rPr>
        <w:t xml:space="preserve"> "We believe that God is per</w:t>
      </w:r>
      <w:r>
        <w:rPr>
          <w:rFonts w:ascii="Verdana" w:eastAsia="Verdana" w:hAnsi="Verdana" w:cs="Verdana"/>
        </w:rPr>
        <w:t xml:space="preserve">sonal to all who feel this Indwelling Presence." </w:t>
      </w:r>
    </w:p>
    <w:p w:rsidR="00297FB9" w:rsidRDefault="00F630A9">
      <w:r>
        <w:rPr>
          <w:rFonts w:ascii="Verdana" w:eastAsia="Verdana" w:hAnsi="Verdana" w:cs="Verdana"/>
        </w:rPr>
        <w:t xml:space="preserve">"In spiritual mind healing it is important that we sense an infinite </w:t>
      </w:r>
      <w:proofErr w:type="spellStart"/>
      <w:r>
        <w:rPr>
          <w:rFonts w:ascii="Verdana" w:eastAsia="Verdana" w:hAnsi="Verdana" w:cs="Verdana"/>
        </w:rPr>
        <w:t>Personalness</w:t>
      </w:r>
      <w:proofErr w:type="spellEnd"/>
      <w:r>
        <w:rPr>
          <w:rFonts w:ascii="Verdana" w:eastAsia="Verdana" w:hAnsi="Verdana" w:cs="Verdana"/>
        </w:rPr>
        <w:t xml:space="preserve"> back of, in and through everyone." "God is not a person; God is a Presence.  That Presence personifies in us as persons.  We</w:t>
      </w:r>
      <w:r>
        <w:rPr>
          <w:rFonts w:ascii="Verdana" w:eastAsia="Verdana" w:hAnsi="Verdana" w:cs="Verdana"/>
        </w:rPr>
        <w:t xml:space="preserve"> are personifications of the Infinite on the level of what we call the human being."</w:t>
      </w:r>
    </w:p>
    <w:p w:rsidR="00297FB9" w:rsidRDefault="00297FB9"/>
    <w:p w:rsidR="00297FB9" w:rsidRDefault="00F630A9">
      <w:r>
        <w:rPr>
          <w:rFonts w:ascii="Verdana" w:eastAsia="Verdana" w:hAnsi="Verdana" w:cs="Verdana"/>
        </w:rPr>
        <w:t xml:space="preserve">"The Universal personifies </w:t>
      </w:r>
      <w:proofErr w:type="gramStart"/>
      <w:r>
        <w:rPr>
          <w:rFonts w:ascii="Verdana" w:eastAsia="Verdana" w:hAnsi="Verdana" w:cs="Verdana"/>
        </w:rPr>
        <w:t>Itself</w:t>
      </w:r>
      <w:proofErr w:type="gramEnd"/>
      <w:r>
        <w:rPr>
          <w:rFonts w:ascii="Verdana" w:eastAsia="Verdana" w:hAnsi="Verdana" w:cs="Verdana"/>
        </w:rPr>
        <w:t xml:space="preserve"> through us in varying degrees, according to our receptivity to It."</w:t>
      </w:r>
    </w:p>
    <w:p w:rsidR="00297FB9" w:rsidRDefault="00F630A9">
      <w:r>
        <w:rPr>
          <w:rFonts w:ascii="Verdana" w:eastAsia="Verdana" w:hAnsi="Verdana" w:cs="Verdana"/>
        </w:rPr>
        <w:t xml:space="preserve"> </w:t>
      </w:r>
    </w:p>
    <w:p w:rsidR="00297FB9" w:rsidRDefault="00F630A9">
      <w:r>
        <w:rPr>
          <w:rFonts w:ascii="Verdana" w:eastAsia="Verdana" w:hAnsi="Verdana" w:cs="Verdana"/>
          <w:b/>
        </w:rPr>
        <w:t xml:space="preserve">Prayer- </w:t>
      </w:r>
      <w:r>
        <w:rPr>
          <w:rFonts w:ascii="Verdana" w:eastAsia="Verdana" w:hAnsi="Verdana" w:cs="Verdana"/>
        </w:rPr>
        <w:t xml:space="preserve">"A prayer is a movement of thought within the mind of the </w:t>
      </w:r>
      <w:r>
        <w:rPr>
          <w:rFonts w:ascii="Verdana" w:eastAsia="Verdana" w:hAnsi="Verdana" w:cs="Verdana"/>
        </w:rPr>
        <w:t>one praying, along a definite line of meditation, that is, for a specific purpose. Prayer or meditation is for the purpose of becoming receptive to the Divine Influx." "It is the conscious use of spiritual power for definite purposes." "The highest form of</w:t>
      </w:r>
      <w:r>
        <w:rPr>
          <w:rFonts w:ascii="Verdana" w:eastAsia="Verdana" w:hAnsi="Verdana" w:cs="Verdana"/>
        </w:rPr>
        <w:t xml:space="preserve"> prayer is seeking conscious union with God."</w:t>
      </w:r>
    </w:p>
    <w:p w:rsidR="00297FB9" w:rsidRDefault="00297FB9"/>
    <w:p w:rsidR="00297FB9" w:rsidRDefault="00F630A9">
      <w:r>
        <w:rPr>
          <w:rFonts w:ascii="Verdana" w:eastAsia="Verdana" w:hAnsi="Verdana" w:cs="Verdana"/>
        </w:rPr>
        <w:t xml:space="preserve">A scientific form of prayer is called </w:t>
      </w:r>
      <w:r>
        <w:rPr>
          <w:rFonts w:ascii="Verdana" w:eastAsia="Verdana" w:hAnsi="Verdana" w:cs="Verdana"/>
          <w:b/>
        </w:rPr>
        <w:t xml:space="preserve">spiritual mind treatment. </w:t>
      </w:r>
      <w:r>
        <w:rPr>
          <w:rFonts w:ascii="Verdana" w:eastAsia="Verdana" w:hAnsi="Verdana" w:cs="Verdana"/>
        </w:rPr>
        <w:t>Treatment is the art, the act, and the science of consciously inducing thought into Universal Subjective Mind, for the purpose of inducing an inn</w:t>
      </w:r>
      <w:r>
        <w:rPr>
          <w:rFonts w:ascii="Verdana" w:eastAsia="Verdana" w:hAnsi="Verdana" w:cs="Verdana"/>
        </w:rPr>
        <w:t>er realization of perfection which demonstrates as perfect health, perfect prosperity, perfect relationships and perfect creative self-expression.</w:t>
      </w:r>
    </w:p>
    <w:p w:rsidR="00297FB9" w:rsidRDefault="00297FB9"/>
    <w:p w:rsidR="00297FB9" w:rsidRDefault="00F630A9">
      <w:r>
        <w:rPr>
          <w:rFonts w:ascii="Verdana" w:eastAsia="Verdana" w:hAnsi="Verdana" w:cs="Verdana"/>
        </w:rPr>
        <w:t>In its more simple meaning, treatment is the time, process and method necessary to the changing of our thoug</w:t>
      </w:r>
      <w:r>
        <w:rPr>
          <w:rFonts w:ascii="Verdana" w:eastAsia="Verdana" w:hAnsi="Verdana" w:cs="Verdana"/>
        </w:rPr>
        <w:t xml:space="preserve">ht. Treatment is clearing the thought of negation, of doubt and fear, and causing it to perceive the ever-presence of God. </w:t>
      </w:r>
    </w:p>
    <w:p w:rsidR="00297FB9" w:rsidRDefault="00297FB9"/>
    <w:p w:rsidR="00297FB9" w:rsidRDefault="00F630A9">
      <w:r>
        <w:rPr>
          <w:rFonts w:ascii="Verdana" w:eastAsia="Verdana" w:hAnsi="Verdana" w:cs="Verdana"/>
          <w:b/>
        </w:rPr>
        <w:t>Reciprocal Action-"</w:t>
      </w:r>
      <w:r>
        <w:rPr>
          <w:rFonts w:ascii="Verdana" w:eastAsia="Verdana" w:hAnsi="Verdana" w:cs="Verdana"/>
        </w:rPr>
        <w:t>By this principle we draw into our experience those conditions and experiences which are in direct correspondenc</w:t>
      </w:r>
      <w:r>
        <w:rPr>
          <w:rFonts w:ascii="Verdana" w:eastAsia="Verdana" w:hAnsi="Verdana" w:cs="Verdana"/>
        </w:rPr>
        <w:t>e to that to which our thought is attuned. It is a part of the Law of Correspondences and is illustrated by the Hermetic axiom "As above, so below" and vice-versa. Thus, if our thought is negative, or destructive, we find ourselves ill or suffering lack, e</w:t>
      </w:r>
      <w:r>
        <w:rPr>
          <w:rFonts w:ascii="Verdana" w:eastAsia="Verdana" w:hAnsi="Verdana" w:cs="Verdana"/>
        </w:rPr>
        <w:t xml:space="preserve">tc. If our thought is centered in a contemplation of fullness, abundance, and the joyousness of life, our experience will be in like nature." </w:t>
      </w:r>
    </w:p>
    <w:p w:rsidR="00297FB9" w:rsidRDefault="00F630A9">
      <w:pPr>
        <w:spacing w:before="100" w:after="100"/>
      </w:pPr>
      <w:r>
        <w:rPr>
          <w:rFonts w:ascii="Verdana" w:eastAsia="Verdana" w:hAnsi="Verdana" w:cs="Verdana"/>
          <w:b/>
        </w:rPr>
        <w:t xml:space="preserve">Word- </w:t>
      </w:r>
      <w:proofErr w:type="gramStart"/>
      <w:r>
        <w:rPr>
          <w:rFonts w:ascii="Verdana" w:eastAsia="Verdana" w:hAnsi="Verdana" w:cs="Verdana"/>
        </w:rPr>
        <w:t>The</w:t>
      </w:r>
      <w:proofErr w:type="gramEnd"/>
      <w:r>
        <w:rPr>
          <w:rFonts w:ascii="Verdana" w:eastAsia="Verdana" w:hAnsi="Verdana" w:cs="Verdana"/>
        </w:rPr>
        <w:t xml:space="preserve"> Word is the pattern of perfection in the Mind of God.</w:t>
      </w:r>
    </w:p>
    <w:p w:rsidR="00297FB9" w:rsidRDefault="00F630A9">
      <w:pPr>
        <w:tabs>
          <w:tab w:val="left" w:pos="7650"/>
        </w:tabs>
      </w:pPr>
      <w:r>
        <w:rPr>
          <w:color w:val="993300"/>
          <w:sz w:val="16"/>
        </w:rPr>
        <w:t>The author/teacher of this material is: Dr. Tom S</w:t>
      </w:r>
      <w:r>
        <w:rPr>
          <w:color w:val="993300"/>
          <w:sz w:val="16"/>
        </w:rPr>
        <w:t>annar</w:t>
      </w:r>
    </w:p>
    <w:p w:rsidR="00297FB9" w:rsidRDefault="00F630A9">
      <w:r>
        <w:rPr>
          <w:color w:val="993300"/>
          <w:sz w:val="16"/>
        </w:rPr>
        <w:t>Email: dr.tomsannar@gmail.com</w:t>
      </w:r>
    </w:p>
    <w:p w:rsidR="00297FB9" w:rsidRDefault="00F630A9">
      <w:hyperlink r:id="rId6">
        <w:r>
          <w:rPr>
            <w:color w:val="993300"/>
            <w:sz w:val="16"/>
          </w:rPr>
          <w:t>http://www.oneheart-onemind.org</w:t>
        </w:r>
      </w:hyperlink>
      <w:hyperlink r:id="rId7"/>
    </w:p>
    <w:p w:rsidR="00297FB9" w:rsidRDefault="00F630A9">
      <w:r>
        <w:rPr>
          <w:color w:val="993300"/>
          <w:sz w:val="16"/>
        </w:rPr>
        <w:t>760-471-5471</w:t>
      </w:r>
    </w:p>
    <w:sectPr w:rsidR="00297FB9">
      <w:headerReference w:type="default" r:id="rId8"/>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630A9">
      <w:r>
        <w:separator/>
      </w:r>
    </w:p>
  </w:endnote>
  <w:endnote w:type="continuationSeparator" w:id="0">
    <w:p w:rsidR="00000000" w:rsidRDefault="00F6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erdana Bold">
    <w:panose1 w:val="020B0804030504040204"/>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630A9">
      <w:r>
        <w:separator/>
      </w:r>
    </w:p>
  </w:footnote>
  <w:footnote w:type="continuationSeparator" w:id="0">
    <w:p w:rsidR="00000000" w:rsidRDefault="00F630A9">
      <w:r>
        <w:continuationSeparator/>
      </w:r>
    </w:p>
  </w:footnote>
  <w:footnote w:id="1">
    <w:p w:rsidR="00297FB9" w:rsidRDefault="00F630A9">
      <w:r>
        <w:rPr>
          <w:vertAlign w:val="superscript"/>
        </w:rPr>
        <w:footnoteRef/>
      </w:r>
      <w:r>
        <w:rPr>
          <w:rFonts w:ascii="Arial" w:eastAsia="Arial" w:hAnsi="Arial" w:cs="Arial"/>
          <w:sz w:val="16"/>
        </w:rPr>
        <w:t xml:space="preserve"> SOM  38 Text, 35</w:t>
      </w:r>
    </w:p>
  </w:footnote>
  <w:footnote w:id="2">
    <w:p w:rsidR="00297FB9" w:rsidRDefault="00F630A9">
      <w:r>
        <w:rPr>
          <w:vertAlign w:val="superscript"/>
        </w:rPr>
        <w:footnoteRef/>
      </w:r>
      <w:r>
        <w:rPr>
          <w:rFonts w:ascii="Arial" w:eastAsia="Arial" w:hAnsi="Arial" w:cs="Arial"/>
          <w:sz w:val="16"/>
        </w:rPr>
        <w:t xml:space="preserve"> SOM  38 Text,50</w:t>
      </w:r>
    </w:p>
  </w:footnote>
  <w:footnote w:id="3">
    <w:p w:rsidR="00297FB9" w:rsidRDefault="00F630A9">
      <w:r>
        <w:rPr>
          <w:vertAlign w:val="superscript"/>
        </w:rPr>
        <w:footnoteRef/>
      </w:r>
      <w:r>
        <w:rPr>
          <w:rFonts w:ascii="Arial" w:eastAsia="Arial" w:hAnsi="Arial" w:cs="Arial"/>
          <w:sz w:val="16"/>
        </w:rPr>
        <w:t xml:space="preserve"> SOM  38 Text,608</w:t>
      </w:r>
    </w:p>
  </w:footnote>
  <w:footnote w:id="4">
    <w:p w:rsidR="00297FB9" w:rsidRDefault="00F630A9">
      <w:r>
        <w:rPr>
          <w:vertAlign w:val="superscript"/>
        </w:rPr>
        <w:footnoteRef/>
      </w:r>
      <w:r>
        <w:rPr>
          <w:rFonts w:ascii="Arial" w:eastAsia="Arial" w:hAnsi="Arial" w:cs="Arial"/>
          <w:sz w:val="16"/>
        </w:rPr>
        <w:t xml:space="preserve"> New Thought Dictionary, 1942</w:t>
      </w:r>
    </w:p>
  </w:footnote>
  <w:footnote w:id="5">
    <w:p w:rsidR="00297FB9" w:rsidRDefault="00F630A9">
      <w:r>
        <w:rPr>
          <w:vertAlign w:val="superscript"/>
        </w:rPr>
        <w:footnoteRef/>
      </w:r>
      <w:r>
        <w:rPr>
          <w:rFonts w:ascii="Arial" w:eastAsia="Arial" w:hAnsi="Arial" w:cs="Arial"/>
        </w:rPr>
        <w:t xml:space="preserve"> </w:t>
      </w:r>
      <w:r>
        <w:rPr>
          <w:rFonts w:ascii="Arial" w:eastAsia="Arial" w:hAnsi="Arial" w:cs="Arial"/>
          <w:sz w:val="16"/>
        </w:rPr>
        <w:t>Holmes Papers 2, Chapter 6- 1933 Com. Lesson One</w:t>
      </w:r>
    </w:p>
  </w:footnote>
  <w:footnote w:id="6">
    <w:p w:rsidR="00297FB9" w:rsidRDefault="00F630A9">
      <w:r>
        <w:rPr>
          <w:vertAlign w:val="superscript"/>
        </w:rPr>
        <w:footnoteRef/>
      </w:r>
      <w:r>
        <w:rPr>
          <w:rFonts w:ascii="Arial" w:eastAsia="Arial" w:hAnsi="Arial" w:cs="Arial"/>
        </w:rPr>
        <w:t xml:space="preserve"> </w:t>
      </w:r>
      <w:r>
        <w:rPr>
          <w:rFonts w:ascii="Arial" w:eastAsia="Arial" w:hAnsi="Arial" w:cs="Arial"/>
          <w:sz w:val="16"/>
        </w:rPr>
        <w:t>SOM  38 Text, 185</w:t>
      </w:r>
    </w:p>
  </w:footnote>
  <w:footnote w:id="7">
    <w:p w:rsidR="00297FB9" w:rsidRDefault="00F630A9">
      <w:pPr>
        <w:pStyle w:val="Heading1"/>
      </w:pPr>
      <w:r>
        <w:rPr>
          <w:vertAlign w:val="superscript"/>
        </w:rPr>
        <w:footnoteRef/>
      </w:r>
      <w:r>
        <w:t xml:space="preserve"> </w:t>
      </w:r>
      <w:r>
        <w:rPr>
          <w:rFonts w:ascii="Verdana" w:eastAsia="Verdana" w:hAnsi="Verdana" w:cs="Verdana"/>
          <w:b w:val="0"/>
          <w:sz w:val="16"/>
        </w:rPr>
        <w:t xml:space="preserve">Occam's Razor is a philosophical tool developed by William </w:t>
      </w:r>
      <w:proofErr w:type="gramStart"/>
      <w:r>
        <w:rPr>
          <w:rFonts w:ascii="Verdana" w:eastAsia="Verdana" w:hAnsi="Verdana" w:cs="Verdana"/>
          <w:b w:val="0"/>
          <w:sz w:val="16"/>
        </w:rPr>
        <w:t>of  Occam</w:t>
      </w:r>
      <w:proofErr w:type="gramEnd"/>
      <w:r>
        <w:rPr>
          <w:rFonts w:ascii="Verdana" w:eastAsia="Verdana" w:hAnsi="Verdana" w:cs="Verdana"/>
          <w:b w:val="0"/>
          <w:sz w:val="16"/>
        </w:rPr>
        <w:t>; c. 1287 – 1347) which basically states that we should use simpler theories and concepts to explain an idea unless or until a more comprehensive theory is needed. It was summarized by Einstein who said, "Everything should be made as simple as pos</w:t>
      </w:r>
      <w:r>
        <w:rPr>
          <w:rFonts w:ascii="Verdana" w:eastAsia="Verdana" w:hAnsi="Verdana" w:cs="Verdana"/>
          <w:b w:val="0"/>
          <w:sz w:val="16"/>
        </w:rPr>
        <w:t>sible, but not simpler."</w:t>
      </w:r>
    </w:p>
    <w:p w:rsidR="00297FB9" w:rsidRDefault="00297F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7FB9" w:rsidRDefault="00F630A9">
    <w:pPr>
      <w:tabs>
        <w:tab w:val="center" w:pos="4320"/>
        <w:tab w:val="right" w:pos="8640"/>
      </w:tabs>
      <w:spacing w:before="720"/>
      <w:jc w:val="right"/>
    </w:pPr>
    <w:r>
      <w:fldChar w:fldCharType="begin"/>
    </w:r>
    <w:r>
      <w:instrText>PAGE</w:instrText>
    </w:r>
    <w:r>
      <w:fldChar w:fldCharType="separate"/>
    </w:r>
    <w:r>
      <w:rPr>
        <w:noProof/>
      </w:rPr>
      <w:t>16</w:t>
    </w:r>
    <w:r>
      <w:fldChar w:fldCharType="end"/>
    </w:r>
  </w:p>
  <w:p w:rsidR="00297FB9" w:rsidRDefault="00F630A9">
    <w:r>
      <w:rPr>
        <w:rFonts w:ascii="Verdana" w:eastAsia="Verdana" w:hAnsi="Verdana" w:cs="Verdana"/>
        <w:b/>
        <w:sz w:val="28"/>
      </w:rPr>
      <w:t xml:space="preserve">Discussion of Core Concepts  </w:t>
    </w:r>
  </w:p>
  <w:p w:rsidR="00297FB9" w:rsidRDefault="00297FB9">
    <w:pPr>
      <w:tabs>
        <w:tab w:val="center" w:pos="4320"/>
        <w:tab w:val="right" w:pos="8640"/>
      </w:tabs>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B9"/>
    <w:rsid w:val="00297FB9"/>
    <w:rsid w:val="00E36B0B"/>
    <w:rsid w:val="00F63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38FDA3-298F-43F8-B28B-4EEE7FC4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00" w:after="100"/>
      <w:outlineLvl w:val="0"/>
    </w:pPr>
    <w:rPr>
      <w:rFonts w:ascii="Times New Roman" w:eastAsia="Times New Roman" w:hAnsi="Times New Roman" w:cs="Times New Roman"/>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oneheart-onemin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eheart-onemind.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5016</Words>
  <Characters>28595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Merges</dc:creator>
  <cp:lastModifiedBy>Nicole Merges</cp:lastModifiedBy>
  <cp:revision>3</cp:revision>
  <dcterms:created xsi:type="dcterms:W3CDTF">2015-03-10T16:29:00Z</dcterms:created>
  <dcterms:modified xsi:type="dcterms:W3CDTF">2015-03-10T16:31:00Z</dcterms:modified>
</cp:coreProperties>
</file>